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4358"/>
        <w:gridCol w:w="2835"/>
        <w:gridCol w:w="1843"/>
      </w:tblGrid>
      <w:tr w:rsidR="00AA10A1" w:rsidTr="002127D6">
        <w:trPr>
          <w:trHeight w:val="615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2A29" w:rsidRPr="003F2A29" w:rsidRDefault="003F2A29" w:rsidP="002127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2A29" w:rsidRPr="003F2A29" w:rsidRDefault="003F2A29" w:rsidP="002127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2A29" w:rsidRPr="003F2A29" w:rsidRDefault="003F2A29" w:rsidP="00212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F2A29" w:rsidRPr="003F2A29" w:rsidRDefault="003F2A29" w:rsidP="00212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</w:tr>
      <w:tr w:rsidR="00C91890" w:rsidTr="002127D6">
        <w:trPr>
          <w:trHeight w:val="37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Default="008D0DA4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Pedagoginė priežiūra:</w:t>
            </w:r>
          </w:p>
          <w:p w:rsidR="00C91890" w:rsidRPr="00577162" w:rsidRDefault="008D0DA4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1890" w:rsidRPr="00577162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pedagogų vedamų ugdomųjų veiklų stebėjimas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Default="008D0DA4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91890">
              <w:rPr>
                <w:rFonts w:ascii="Times New Roman" w:hAnsi="Times New Roman" w:cs="Times New Roman"/>
                <w:sz w:val="24"/>
                <w:szCs w:val="24"/>
              </w:rPr>
              <w:t xml:space="preserve"> m. balandžio mėn.</w:t>
            </w:r>
          </w:p>
          <w:p w:rsidR="00C91890" w:rsidRPr="00676646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Pr="00676646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</w:p>
        </w:tc>
      </w:tr>
      <w:tr w:rsidR="00C91890" w:rsidTr="002127D6">
        <w:trPr>
          <w:trHeight w:val="97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7413AF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Dokumentų rengimas, darbai:</w:t>
            </w:r>
          </w:p>
          <w:p w:rsidR="00C91890" w:rsidRDefault="007413AF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C918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vaikų grupių komplektavimas 2026–2027</w:t>
            </w:r>
            <w:r w:rsidR="00C91890">
              <w:rPr>
                <w:rFonts w:ascii="Times New Roman" w:hAnsi="Times New Roman" w:cs="Times New Roman"/>
                <w:sz w:val="24"/>
                <w:szCs w:val="24"/>
              </w:rPr>
              <w:t xml:space="preserve"> m. m.</w:t>
            </w:r>
          </w:p>
          <w:p w:rsidR="00CA53EE" w:rsidRPr="003529E2" w:rsidRDefault="00CA53EE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CA53E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pasiruošimo įstaigos renovacijai dokumentų rengimas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Default="007413AF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91890">
              <w:rPr>
                <w:rFonts w:ascii="Times New Roman" w:hAnsi="Times New Roman" w:cs="Times New Roman"/>
                <w:sz w:val="24"/>
                <w:szCs w:val="24"/>
              </w:rPr>
              <w:t xml:space="preserve"> m. balandžio mėn.</w:t>
            </w:r>
          </w:p>
          <w:p w:rsidR="00C91890" w:rsidRPr="00B6763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13AF" w:rsidRDefault="007413AF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Pr="003529E2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</w:p>
        </w:tc>
      </w:tr>
      <w:tr w:rsidR="002127D6" w:rsidTr="002127D6">
        <w:trPr>
          <w:trHeight w:val="330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27D6" w:rsidRDefault="002127D6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127D6" w:rsidRDefault="002127D6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Susirinkimai, posėdžiai:</w:t>
            </w:r>
          </w:p>
          <w:p w:rsidR="002127D6" w:rsidRDefault="002127D6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7D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diskusija „Įtraukiojo ugdymo įgyvendinimas“;</w:t>
            </w:r>
          </w:p>
          <w:p w:rsidR="002127D6" w:rsidRDefault="002127D6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ikimokyklinio ugdymo įstaigų direktorių pasitarimas</w:t>
            </w:r>
            <w:r w:rsidR="00CA53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53EE" w:rsidRDefault="00CA53EE" w:rsidP="00CA53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m</w:t>
            </w:r>
            <w:r w:rsidRPr="00CA53EE">
              <w:rPr>
                <w:rFonts w:ascii="Times New Roman" w:hAnsi="Times New Roman" w:cs="Times New Roman"/>
                <w:sz w:val="24"/>
                <w:szCs w:val="24"/>
              </w:rPr>
              <w:t>etodinė diena su socialiniais partneriais „Ugdymosi kontekstų modeliavimo patirtys“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53EE" w:rsidRPr="002127D6" w:rsidRDefault="00CA53EE" w:rsidP="00CA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g</w:t>
            </w:r>
            <w:r w:rsidRPr="00CA53EE">
              <w:rPr>
                <w:rFonts w:ascii="Times New Roman" w:hAnsi="Times New Roman" w:cs="Times New Roman"/>
                <w:sz w:val="24"/>
                <w:szCs w:val="24"/>
              </w:rPr>
              <w:t>erosios darbo patirties renginys „Ugdomosios aplinkos pritaikymas ir bendradarbiavimo stiprinimas“. Svečiuose  Kuršėnų l.-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127D6" w:rsidRDefault="002127D6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D6" w:rsidRDefault="002127D6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2026-04-16</w:t>
            </w:r>
          </w:p>
          <w:p w:rsidR="002127D6" w:rsidRDefault="002127D6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D6" w:rsidRDefault="002127D6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2026-04-22</w:t>
            </w:r>
          </w:p>
          <w:p w:rsidR="00CA53EE" w:rsidRDefault="00CA53EE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3EE" w:rsidRDefault="00CA53EE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2026-04-28</w:t>
            </w:r>
          </w:p>
          <w:p w:rsidR="00CA53EE" w:rsidRDefault="00CA53EE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3EE" w:rsidRDefault="00CA53EE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3EE" w:rsidRDefault="00CA53EE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2026-04-30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127D6" w:rsidRDefault="002127D6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D6" w:rsidRDefault="002127D6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KPPT</w:t>
            </w:r>
          </w:p>
          <w:p w:rsidR="002127D6" w:rsidRDefault="002127D6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D6" w:rsidRDefault="002127D6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„Vėtrungėlė“</w:t>
            </w:r>
          </w:p>
          <w:p w:rsidR="00CA53EE" w:rsidRDefault="00CA53EE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</w:p>
          <w:p w:rsidR="00CA53EE" w:rsidRDefault="00CA53EE" w:rsidP="00CA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3EE" w:rsidRPr="00CA53EE" w:rsidRDefault="00CA53EE" w:rsidP="00CA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  <w:bookmarkStart w:id="0" w:name="_GoBack"/>
            <w:bookmarkEnd w:id="0"/>
          </w:p>
        </w:tc>
      </w:tr>
      <w:tr w:rsidR="00C91890" w:rsidTr="002127D6">
        <w:trPr>
          <w:trHeight w:val="1080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Default="00C91890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E3310" w:rsidRPr="00BE3310" w:rsidRDefault="00BE3310" w:rsidP="002127D6">
            <w:pPr>
              <w:tabs>
                <w:tab w:val="left" w:pos="42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310">
              <w:rPr>
                <w:rFonts w:ascii="Times New Roman" w:hAnsi="Times New Roman" w:cs="Times New Roman"/>
                <w:sz w:val="24"/>
                <w:szCs w:val="24"/>
              </w:rPr>
              <w:t>Direktoriaus kasmetinės atostogos</w:t>
            </w:r>
            <w:r w:rsidRPr="00BE331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91890" w:rsidRPr="003529E2" w:rsidRDefault="00C91890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Pr="00B67630" w:rsidRDefault="008D0DA4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 2026-04-07 iki 2026-04-17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Default="00C91890" w:rsidP="00212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Pr="003529E2" w:rsidRDefault="00C91890" w:rsidP="00212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890" w:rsidTr="002127D6">
        <w:trPr>
          <w:trHeight w:val="304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Pr="00A77EC9" w:rsidRDefault="00C91890" w:rsidP="002127D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Tėvų priėmimas, konsultavimas, informavimas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I, II, IV – 8.00–17.00 val.</w:t>
            </w:r>
          </w:p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– 9.00–18.00 val.</w:t>
            </w:r>
          </w:p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– 8.00–15.45 val.</w:t>
            </w:r>
          </w:p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Pietų pertrauka </w:t>
            </w:r>
          </w:p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12.00–12.45 val.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</w:p>
        </w:tc>
      </w:tr>
    </w:tbl>
    <w:p w:rsidR="00676646" w:rsidRDefault="00676646" w:rsidP="00676646">
      <w:pPr>
        <w:pStyle w:val="Antrats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KLAIPĖDOS LOPŠELIO-DARŽELIO „EGLUTĖ“</w:t>
      </w:r>
    </w:p>
    <w:p w:rsidR="00676646" w:rsidRPr="00AA10A1" w:rsidRDefault="008D0DA4" w:rsidP="00676646">
      <w:pPr>
        <w:pStyle w:val="Antrats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DIREKTORIAUS 2026</w:t>
      </w:r>
      <w:r w:rsidR="0082636D">
        <w:rPr>
          <w:rFonts w:ascii="Times New Roman" w:hAnsi="Times New Roman" w:cs="Times New Roman"/>
          <w:b/>
          <w:sz w:val="24"/>
          <w:szCs w:val="24"/>
        </w:rPr>
        <w:t xml:space="preserve"> M. </w:t>
      </w:r>
      <w:r w:rsidR="00C91890">
        <w:rPr>
          <w:rFonts w:ascii="Times New Roman" w:hAnsi="Times New Roman" w:cs="Times New Roman"/>
          <w:b/>
          <w:sz w:val="24"/>
          <w:szCs w:val="24"/>
        </w:rPr>
        <w:t>BALANDŽIO</w:t>
      </w:r>
      <w:r w:rsidR="00A172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646">
        <w:rPr>
          <w:rFonts w:ascii="Times New Roman" w:hAnsi="Times New Roman" w:cs="Times New Roman"/>
          <w:b/>
          <w:sz w:val="24"/>
          <w:szCs w:val="24"/>
        </w:rPr>
        <w:t>MĖN. DARBOTVARKĖ</w:t>
      </w:r>
    </w:p>
    <w:p w:rsidR="005A52E6" w:rsidRPr="005A52E6" w:rsidRDefault="005A52E6" w:rsidP="005A52E6"/>
    <w:p w:rsidR="00BA7B93" w:rsidRDefault="00BA7B93" w:rsidP="005A52E6">
      <w:pPr>
        <w:jc w:val="center"/>
      </w:pPr>
    </w:p>
    <w:p w:rsidR="008C2AB8" w:rsidRPr="00BA7B93" w:rsidRDefault="008C2AB8" w:rsidP="00BA7B93">
      <w:pPr>
        <w:ind w:firstLine="1296"/>
      </w:pPr>
    </w:p>
    <w:sectPr w:rsidR="008C2AB8" w:rsidRPr="00BA7B93" w:rsidSect="00676646">
      <w:pgSz w:w="11906" w:h="16838"/>
      <w:pgMar w:top="1134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DB7" w:rsidRDefault="00FF3DB7" w:rsidP="00AA10A1">
      <w:pPr>
        <w:spacing w:after="0" w:line="240" w:lineRule="auto"/>
      </w:pPr>
      <w:r>
        <w:separator/>
      </w:r>
    </w:p>
  </w:endnote>
  <w:endnote w:type="continuationSeparator" w:id="0">
    <w:p w:rsidR="00FF3DB7" w:rsidRDefault="00FF3DB7" w:rsidP="00AA1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DB7" w:rsidRDefault="00FF3DB7" w:rsidP="00AA10A1">
      <w:pPr>
        <w:spacing w:after="0" w:line="240" w:lineRule="auto"/>
      </w:pPr>
      <w:r>
        <w:separator/>
      </w:r>
    </w:p>
  </w:footnote>
  <w:footnote w:type="continuationSeparator" w:id="0">
    <w:p w:rsidR="00FF3DB7" w:rsidRDefault="00FF3DB7" w:rsidP="00AA1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318"/>
    <w:multiLevelType w:val="multilevel"/>
    <w:tmpl w:val="1FA45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E36344E"/>
    <w:multiLevelType w:val="multilevel"/>
    <w:tmpl w:val="8C062C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9880DC6"/>
    <w:multiLevelType w:val="multilevel"/>
    <w:tmpl w:val="5156A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D7422E"/>
    <w:multiLevelType w:val="multilevel"/>
    <w:tmpl w:val="23583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2A29"/>
    <w:rsid w:val="00004225"/>
    <w:rsid w:val="00011689"/>
    <w:rsid w:val="00012B50"/>
    <w:rsid w:val="000734DD"/>
    <w:rsid w:val="00090698"/>
    <w:rsid w:val="00097387"/>
    <w:rsid w:val="000974E0"/>
    <w:rsid w:val="000B6FCC"/>
    <w:rsid w:val="000F12F9"/>
    <w:rsid w:val="000F58FD"/>
    <w:rsid w:val="001133C2"/>
    <w:rsid w:val="001173B9"/>
    <w:rsid w:val="00167360"/>
    <w:rsid w:val="0017334F"/>
    <w:rsid w:val="001745CD"/>
    <w:rsid w:val="0019747C"/>
    <w:rsid w:val="001C0203"/>
    <w:rsid w:val="001D29DF"/>
    <w:rsid w:val="002127D6"/>
    <w:rsid w:val="0023305E"/>
    <w:rsid w:val="002461A5"/>
    <w:rsid w:val="00262C4D"/>
    <w:rsid w:val="00282316"/>
    <w:rsid w:val="002C6957"/>
    <w:rsid w:val="002D7E0E"/>
    <w:rsid w:val="00304E02"/>
    <w:rsid w:val="00312723"/>
    <w:rsid w:val="00333CF6"/>
    <w:rsid w:val="00333E3B"/>
    <w:rsid w:val="003529E2"/>
    <w:rsid w:val="00361A2B"/>
    <w:rsid w:val="00373E3C"/>
    <w:rsid w:val="00382F92"/>
    <w:rsid w:val="00391F49"/>
    <w:rsid w:val="003A498B"/>
    <w:rsid w:val="003D3D54"/>
    <w:rsid w:val="003F0B84"/>
    <w:rsid w:val="003F2A29"/>
    <w:rsid w:val="00443EDB"/>
    <w:rsid w:val="004719F0"/>
    <w:rsid w:val="00487255"/>
    <w:rsid w:val="004A5E28"/>
    <w:rsid w:val="004D228B"/>
    <w:rsid w:val="004E22DC"/>
    <w:rsid w:val="00513DEB"/>
    <w:rsid w:val="00577162"/>
    <w:rsid w:val="005A52E6"/>
    <w:rsid w:val="006023CD"/>
    <w:rsid w:val="00607976"/>
    <w:rsid w:val="006554A9"/>
    <w:rsid w:val="00676646"/>
    <w:rsid w:val="006A32B8"/>
    <w:rsid w:val="006F0077"/>
    <w:rsid w:val="006F3D8C"/>
    <w:rsid w:val="0070597F"/>
    <w:rsid w:val="007323D1"/>
    <w:rsid w:val="007413AF"/>
    <w:rsid w:val="007747A6"/>
    <w:rsid w:val="007B1437"/>
    <w:rsid w:val="007B5575"/>
    <w:rsid w:val="007B7904"/>
    <w:rsid w:val="0082636D"/>
    <w:rsid w:val="0083295F"/>
    <w:rsid w:val="00870AB5"/>
    <w:rsid w:val="00877785"/>
    <w:rsid w:val="008A088D"/>
    <w:rsid w:val="008C2AB8"/>
    <w:rsid w:val="008D0DA4"/>
    <w:rsid w:val="008E7821"/>
    <w:rsid w:val="00914F9C"/>
    <w:rsid w:val="009359BE"/>
    <w:rsid w:val="00975B83"/>
    <w:rsid w:val="00980A40"/>
    <w:rsid w:val="0098617E"/>
    <w:rsid w:val="00996388"/>
    <w:rsid w:val="009B0332"/>
    <w:rsid w:val="009C02AD"/>
    <w:rsid w:val="009C6261"/>
    <w:rsid w:val="009D78AB"/>
    <w:rsid w:val="009E208D"/>
    <w:rsid w:val="00A05CBA"/>
    <w:rsid w:val="00A076A7"/>
    <w:rsid w:val="00A172D7"/>
    <w:rsid w:val="00A246F5"/>
    <w:rsid w:val="00A425F0"/>
    <w:rsid w:val="00A54AFD"/>
    <w:rsid w:val="00A77EC9"/>
    <w:rsid w:val="00A93418"/>
    <w:rsid w:val="00AA10A1"/>
    <w:rsid w:val="00AB327B"/>
    <w:rsid w:val="00AE69F5"/>
    <w:rsid w:val="00B0520E"/>
    <w:rsid w:val="00B276A5"/>
    <w:rsid w:val="00B43531"/>
    <w:rsid w:val="00B453EE"/>
    <w:rsid w:val="00B6181A"/>
    <w:rsid w:val="00B67630"/>
    <w:rsid w:val="00B91907"/>
    <w:rsid w:val="00BA7B93"/>
    <w:rsid w:val="00BC3159"/>
    <w:rsid w:val="00BC67E5"/>
    <w:rsid w:val="00BD7AF6"/>
    <w:rsid w:val="00BE3310"/>
    <w:rsid w:val="00C0011D"/>
    <w:rsid w:val="00C5574B"/>
    <w:rsid w:val="00C91890"/>
    <w:rsid w:val="00CA53EE"/>
    <w:rsid w:val="00CA7C6B"/>
    <w:rsid w:val="00CB63B4"/>
    <w:rsid w:val="00CC155F"/>
    <w:rsid w:val="00CC33B9"/>
    <w:rsid w:val="00CF2EF2"/>
    <w:rsid w:val="00D63D3A"/>
    <w:rsid w:val="00D83B5B"/>
    <w:rsid w:val="00DC2CAE"/>
    <w:rsid w:val="00DE31E4"/>
    <w:rsid w:val="00DF41CE"/>
    <w:rsid w:val="00ED08BB"/>
    <w:rsid w:val="00EE01DD"/>
    <w:rsid w:val="00F24839"/>
    <w:rsid w:val="00F73990"/>
    <w:rsid w:val="00F91523"/>
    <w:rsid w:val="00F929F9"/>
    <w:rsid w:val="00F94AD0"/>
    <w:rsid w:val="00F950AF"/>
    <w:rsid w:val="00FC519E"/>
    <w:rsid w:val="00FD4521"/>
    <w:rsid w:val="00FD689B"/>
    <w:rsid w:val="00FF3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ABB71"/>
  <w15:docId w15:val="{EE6DE267-E38D-4E2F-8555-222EA613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C2AB8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A10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A10A1"/>
  </w:style>
  <w:style w:type="paragraph" w:styleId="Porat">
    <w:name w:val="footer"/>
    <w:basedOn w:val="prastasis"/>
    <w:link w:val="PoratDiagrama"/>
    <w:uiPriority w:val="99"/>
    <w:unhideWhenUsed/>
    <w:rsid w:val="00AA10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A10A1"/>
  </w:style>
  <w:style w:type="paragraph" w:styleId="Sraopastraipa">
    <w:name w:val="List Paragraph"/>
    <w:basedOn w:val="prastasis"/>
    <w:uiPriority w:val="34"/>
    <w:qFormat/>
    <w:rsid w:val="00870AB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5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52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6AB29-2D60-43DE-8556-3BAFD2744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715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EGLUTE</dc:creator>
  <cp:lastModifiedBy>HP</cp:lastModifiedBy>
  <cp:revision>74</cp:revision>
  <cp:lastPrinted>2024-09-05T05:26:00Z</cp:lastPrinted>
  <dcterms:created xsi:type="dcterms:W3CDTF">2020-10-07T07:41:00Z</dcterms:created>
  <dcterms:modified xsi:type="dcterms:W3CDTF">2026-04-08T05:21:00Z</dcterms:modified>
</cp:coreProperties>
</file>