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4358"/>
        <w:gridCol w:w="2410"/>
        <w:gridCol w:w="2268"/>
      </w:tblGrid>
      <w:tr w:rsidR="00AA10A1" w:rsidTr="00BF4CD1">
        <w:trPr>
          <w:trHeight w:val="615"/>
        </w:trPr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2A29" w:rsidRPr="003F2A29" w:rsidRDefault="003F2A29" w:rsidP="00BF4C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2A29" w:rsidRPr="003F2A29" w:rsidRDefault="003F2A29" w:rsidP="00BF4C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Priemonės pavadinimas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2A29" w:rsidRPr="003F2A29" w:rsidRDefault="003F2A29" w:rsidP="00BF4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3F2A29" w:rsidRPr="003F2A29" w:rsidRDefault="003F2A29" w:rsidP="00BF4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C91890" w:rsidTr="001929A2">
        <w:trPr>
          <w:trHeight w:val="978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C91890" w:rsidP="00BF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C91890" w:rsidP="00BF4CD1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Kvalifikacijos tobulinimas:</w:t>
            </w:r>
          </w:p>
          <w:p w:rsidR="00C91890" w:rsidRPr="00A141A9" w:rsidRDefault="001929A2" w:rsidP="001929A2">
            <w:pPr>
              <w:pStyle w:val="Sraopastraipa"/>
              <w:numPr>
                <w:ilvl w:val="1"/>
                <w:numId w:val="5"/>
              </w:numPr>
              <w:tabs>
                <w:tab w:val="left" w:pos="0"/>
                <w:tab w:val="left" w:pos="424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 mokymai kolektyvinės apsaugos ir priedangų valdytojams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90" w:rsidRDefault="001929A2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2026-02-25</w:t>
            </w:r>
          </w:p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CD1" w:rsidRDefault="001929A2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Tauralaukio progimnazija</w:t>
            </w:r>
          </w:p>
        </w:tc>
      </w:tr>
      <w:tr w:rsidR="00C91890" w:rsidTr="00BF4CD1">
        <w:trPr>
          <w:trHeight w:val="37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C91890" w:rsidP="00BF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Default="00C91890" w:rsidP="00BF4CD1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Pedagoginė priežiūra:</w:t>
            </w:r>
          </w:p>
          <w:p w:rsidR="00A141A9" w:rsidRPr="00577162" w:rsidRDefault="00C91890" w:rsidP="00BF4CD1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7162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="001929A2">
              <w:rPr>
                <w:rFonts w:ascii="Times New Roman" w:hAnsi="Times New Roman" w:cs="Times New Roman"/>
                <w:sz w:val="24"/>
                <w:szCs w:val="24"/>
              </w:rPr>
              <w:t>patirtinio ugdymo veiklų organizavimas grupėse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90" w:rsidRDefault="001929A2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m. vasario</w:t>
            </w:r>
            <w:r w:rsidR="00A91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890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  <w:p w:rsidR="00C91890" w:rsidRPr="00676646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90" w:rsidRPr="00676646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L.-d. „Eglutė“</w:t>
            </w:r>
          </w:p>
        </w:tc>
      </w:tr>
      <w:tr w:rsidR="00BF4CD1" w:rsidTr="00065CC6">
        <w:trPr>
          <w:trHeight w:val="268"/>
        </w:trPr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4CD1" w:rsidRDefault="00A141A9" w:rsidP="00BF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65CC6" w:rsidRDefault="00065CC6" w:rsidP="00065CC6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Susirinkimai, posėdžiai, pasitarimai:</w:t>
            </w:r>
          </w:p>
          <w:p w:rsidR="00BF4CD1" w:rsidRDefault="00A141A9" w:rsidP="00065CC6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065CC6">
              <w:rPr>
                <w:rFonts w:ascii="Times New Roman" w:hAnsi="Times New Roman" w:cs="Times New Roman"/>
                <w:sz w:val="24"/>
                <w:szCs w:val="24"/>
              </w:rPr>
              <w:t>. ikimokyklinio ugdymo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įstaigų direktorių pasitarimas</w:t>
            </w:r>
            <w:r w:rsidR="00A919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5CC6" w:rsidRPr="00A91922" w:rsidRDefault="001929A2" w:rsidP="00065CC6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ikimokyklinių įstaigų vadovų susirinkimas „Ikimokyklinio ugdymo įstaigų vadovų veiklos aktualijos“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F4CD1" w:rsidRDefault="00BF4CD1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CC6" w:rsidRDefault="001929A2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2026-02-26</w:t>
            </w:r>
          </w:p>
          <w:p w:rsidR="00065CC6" w:rsidRDefault="00065CC6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922" w:rsidRDefault="001929A2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2026-02-23</w:t>
            </w:r>
          </w:p>
          <w:p w:rsidR="00A91922" w:rsidRDefault="00A91922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65CC6" w:rsidRDefault="00065CC6" w:rsidP="00065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CC6" w:rsidRDefault="00A91922" w:rsidP="00065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Klaipėdos miesto savivaldybė</w:t>
            </w:r>
          </w:p>
          <w:p w:rsidR="001929A2" w:rsidRDefault="001929A2" w:rsidP="00065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KPŠKC</w:t>
            </w:r>
          </w:p>
        </w:tc>
      </w:tr>
      <w:tr w:rsidR="00C91890" w:rsidTr="00BF4CD1">
        <w:trPr>
          <w:trHeight w:val="1080"/>
        </w:trPr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A141A9" w:rsidP="00BF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A91922" w:rsidP="00BF4CD1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922">
              <w:rPr>
                <w:rFonts w:ascii="Times New Roman" w:hAnsi="Times New Roman" w:cs="Times New Roman"/>
                <w:b/>
                <w:sz w:val="24"/>
                <w:szCs w:val="24"/>
              </w:rPr>
              <w:t>Dokumentų rengimas:</w:t>
            </w:r>
          </w:p>
          <w:p w:rsidR="00A91922" w:rsidRPr="00A91922" w:rsidRDefault="00A91922" w:rsidP="00BF4CD1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922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  <w:r w:rsidR="001929A2">
              <w:rPr>
                <w:rFonts w:ascii="Times New Roman" w:hAnsi="Times New Roman" w:cs="Times New Roman"/>
                <w:sz w:val="24"/>
                <w:szCs w:val="24"/>
              </w:rPr>
              <w:t>metinis darbuotojų vertinimas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922" w:rsidRPr="00B67630" w:rsidRDefault="001929A2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m. vasario</w:t>
            </w:r>
            <w:r w:rsidR="00A91922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91922" w:rsidRDefault="00A91922" w:rsidP="00A91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90" w:rsidRPr="003529E2" w:rsidRDefault="00A91922" w:rsidP="00A91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L.-d. „Eglutė“</w:t>
            </w:r>
          </w:p>
        </w:tc>
      </w:tr>
      <w:tr w:rsidR="00C91890" w:rsidTr="00BF4CD1">
        <w:trPr>
          <w:trHeight w:val="304"/>
        </w:trPr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Default="00A141A9" w:rsidP="00BF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Pr="00A77EC9" w:rsidRDefault="00C91890" w:rsidP="00BF4CD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Tėvų priėmimas, konsultavimas, informavimas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II, IV – 8.00–17.00 val.</w:t>
            </w:r>
          </w:p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– 9.00–18.00 val.</w:t>
            </w:r>
          </w:p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– 8.00–15.45 val.</w:t>
            </w:r>
          </w:p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Pietų pertrauka </w:t>
            </w:r>
          </w:p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12.00–12.45 val.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L.-d. „Eglutė“</w:t>
            </w:r>
          </w:p>
        </w:tc>
      </w:tr>
    </w:tbl>
    <w:p w:rsidR="00676646" w:rsidRDefault="00676646" w:rsidP="00676646">
      <w:pPr>
        <w:pStyle w:val="Antrat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KLAIPĖDOS LOPŠELIO-DARŽELIO „EGLUTĖ“</w:t>
      </w:r>
    </w:p>
    <w:p w:rsidR="00676646" w:rsidRPr="00AA10A1" w:rsidRDefault="00A91922" w:rsidP="00676646">
      <w:pPr>
        <w:pStyle w:val="Antrat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DIREKTORIAUS 2026</w:t>
      </w:r>
      <w:r w:rsidR="0082636D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1929A2">
        <w:rPr>
          <w:rFonts w:ascii="Times New Roman" w:hAnsi="Times New Roman" w:cs="Times New Roman"/>
          <w:b/>
          <w:sz w:val="24"/>
          <w:szCs w:val="24"/>
        </w:rPr>
        <w:t>VASARIO</w:t>
      </w:r>
      <w:r w:rsidR="00A172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646">
        <w:rPr>
          <w:rFonts w:ascii="Times New Roman" w:hAnsi="Times New Roman" w:cs="Times New Roman"/>
          <w:b/>
          <w:sz w:val="24"/>
          <w:szCs w:val="24"/>
        </w:rPr>
        <w:t>MĖN. DARBOTVARKĖ</w:t>
      </w:r>
    </w:p>
    <w:p w:rsidR="005A52E6" w:rsidRPr="005A52E6" w:rsidRDefault="005A52E6" w:rsidP="005A52E6"/>
    <w:p w:rsidR="00BA7B93" w:rsidRDefault="00BA7B93" w:rsidP="005A52E6">
      <w:pPr>
        <w:jc w:val="center"/>
      </w:pPr>
    </w:p>
    <w:p w:rsidR="008C2AB8" w:rsidRPr="00BA7B93" w:rsidRDefault="008C2AB8" w:rsidP="00BA7B93">
      <w:pPr>
        <w:ind w:firstLine="1296"/>
      </w:pPr>
    </w:p>
    <w:sectPr w:rsidR="008C2AB8" w:rsidRPr="00BA7B93" w:rsidSect="00676646"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C6D" w:rsidRDefault="00886C6D" w:rsidP="00AA10A1">
      <w:pPr>
        <w:spacing w:after="0" w:line="240" w:lineRule="auto"/>
      </w:pPr>
      <w:r>
        <w:separator/>
      </w:r>
    </w:p>
  </w:endnote>
  <w:endnote w:type="continuationSeparator" w:id="0">
    <w:p w:rsidR="00886C6D" w:rsidRDefault="00886C6D" w:rsidP="00AA1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C6D" w:rsidRDefault="00886C6D" w:rsidP="00AA10A1">
      <w:pPr>
        <w:spacing w:after="0" w:line="240" w:lineRule="auto"/>
      </w:pPr>
      <w:r>
        <w:separator/>
      </w:r>
    </w:p>
  </w:footnote>
  <w:footnote w:type="continuationSeparator" w:id="0">
    <w:p w:rsidR="00886C6D" w:rsidRDefault="00886C6D" w:rsidP="00AA1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318"/>
    <w:multiLevelType w:val="multilevel"/>
    <w:tmpl w:val="1FA45C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6E7CEE"/>
    <w:multiLevelType w:val="multilevel"/>
    <w:tmpl w:val="FD924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36344E"/>
    <w:multiLevelType w:val="multilevel"/>
    <w:tmpl w:val="8C062C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880DC6"/>
    <w:multiLevelType w:val="multilevel"/>
    <w:tmpl w:val="5156A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D7422E"/>
    <w:multiLevelType w:val="multilevel"/>
    <w:tmpl w:val="23583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2A29"/>
    <w:rsid w:val="00004225"/>
    <w:rsid w:val="00011689"/>
    <w:rsid w:val="00012B50"/>
    <w:rsid w:val="0004014A"/>
    <w:rsid w:val="00065CC6"/>
    <w:rsid w:val="000734DD"/>
    <w:rsid w:val="00090698"/>
    <w:rsid w:val="00097387"/>
    <w:rsid w:val="000974E0"/>
    <w:rsid w:val="000B6FCC"/>
    <w:rsid w:val="000F12F9"/>
    <w:rsid w:val="000F58FD"/>
    <w:rsid w:val="001037D9"/>
    <w:rsid w:val="001133C2"/>
    <w:rsid w:val="001317D1"/>
    <w:rsid w:val="00167360"/>
    <w:rsid w:val="0017334F"/>
    <w:rsid w:val="001745CD"/>
    <w:rsid w:val="001929A2"/>
    <w:rsid w:val="0019747C"/>
    <w:rsid w:val="001C0203"/>
    <w:rsid w:val="001D29DF"/>
    <w:rsid w:val="0023305E"/>
    <w:rsid w:val="002461A5"/>
    <w:rsid w:val="00262C4D"/>
    <w:rsid w:val="00282316"/>
    <w:rsid w:val="002C6957"/>
    <w:rsid w:val="002D7E0E"/>
    <w:rsid w:val="00304E02"/>
    <w:rsid w:val="00312723"/>
    <w:rsid w:val="00333CF6"/>
    <w:rsid w:val="00333E3B"/>
    <w:rsid w:val="003529E2"/>
    <w:rsid w:val="00361A2B"/>
    <w:rsid w:val="00373E3C"/>
    <w:rsid w:val="00382F92"/>
    <w:rsid w:val="00391F49"/>
    <w:rsid w:val="003A498B"/>
    <w:rsid w:val="003D3D54"/>
    <w:rsid w:val="003F0B84"/>
    <w:rsid w:val="003F2A29"/>
    <w:rsid w:val="00443EDB"/>
    <w:rsid w:val="004719F0"/>
    <w:rsid w:val="0048177D"/>
    <w:rsid w:val="00487255"/>
    <w:rsid w:val="004A5E28"/>
    <w:rsid w:val="004C3C68"/>
    <w:rsid w:val="004D228B"/>
    <w:rsid w:val="004E22DC"/>
    <w:rsid w:val="00513DEB"/>
    <w:rsid w:val="00577162"/>
    <w:rsid w:val="005A52E6"/>
    <w:rsid w:val="006023CD"/>
    <w:rsid w:val="00607976"/>
    <w:rsid w:val="006554A9"/>
    <w:rsid w:val="00676646"/>
    <w:rsid w:val="006A32B8"/>
    <w:rsid w:val="006F0077"/>
    <w:rsid w:val="006F3D8C"/>
    <w:rsid w:val="0070597F"/>
    <w:rsid w:val="007323D1"/>
    <w:rsid w:val="007747A6"/>
    <w:rsid w:val="007848F7"/>
    <w:rsid w:val="007B1437"/>
    <w:rsid w:val="007B5575"/>
    <w:rsid w:val="007B7904"/>
    <w:rsid w:val="0082636D"/>
    <w:rsid w:val="0083295F"/>
    <w:rsid w:val="00870AB5"/>
    <w:rsid w:val="00877785"/>
    <w:rsid w:val="00886C6D"/>
    <w:rsid w:val="008A088D"/>
    <w:rsid w:val="008C2AB8"/>
    <w:rsid w:val="008E7821"/>
    <w:rsid w:val="00914F9C"/>
    <w:rsid w:val="009359BE"/>
    <w:rsid w:val="00975B83"/>
    <w:rsid w:val="00980A40"/>
    <w:rsid w:val="0098617E"/>
    <w:rsid w:val="00996388"/>
    <w:rsid w:val="009B0332"/>
    <w:rsid w:val="009C02AD"/>
    <w:rsid w:val="009C6261"/>
    <w:rsid w:val="009D78AB"/>
    <w:rsid w:val="009E208D"/>
    <w:rsid w:val="00A05CBA"/>
    <w:rsid w:val="00A076A7"/>
    <w:rsid w:val="00A141A9"/>
    <w:rsid w:val="00A172D7"/>
    <w:rsid w:val="00A246F5"/>
    <w:rsid w:val="00A425F0"/>
    <w:rsid w:val="00A54AFD"/>
    <w:rsid w:val="00A77EC9"/>
    <w:rsid w:val="00A91922"/>
    <w:rsid w:val="00A93418"/>
    <w:rsid w:val="00AA10A1"/>
    <w:rsid w:val="00AB327B"/>
    <w:rsid w:val="00AE69F5"/>
    <w:rsid w:val="00B0520E"/>
    <w:rsid w:val="00B276A5"/>
    <w:rsid w:val="00B43531"/>
    <w:rsid w:val="00B453EE"/>
    <w:rsid w:val="00B6181A"/>
    <w:rsid w:val="00B67630"/>
    <w:rsid w:val="00B91907"/>
    <w:rsid w:val="00BA7B93"/>
    <w:rsid w:val="00BC3159"/>
    <w:rsid w:val="00BC67E5"/>
    <w:rsid w:val="00BD7AF6"/>
    <w:rsid w:val="00BE3310"/>
    <w:rsid w:val="00BF4CD1"/>
    <w:rsid w:val="00C0011D"/>
    <w:rsid w:val="00C5574B"/>
    <w:rsid w:val="00C91890"/>
    <w:rsid w:val="00CA7C6B"/>
    <w:rsid w:val="00CB63B4"/>
    <w:rsid w:val="00CC155F"/>
    <w:rsid w:val="00CC33B9"/>
    <w:rsid w:val="00CF2EF2"/>
    <w:rsid w:val="00D63D3A"/>
    <w:rsid w:val="00D83B5B"/>
    <w:rsid w:val="00DC2CAE"/>
    <w:rsid w:val="00DE31E4"/>
    <w:rsid w:val="00DF41CE"/>
    <w:rsid w:val="00ED08BB"/>
    <w:rsid w:val="00EE01DD"/>
    <w:rsid w:val="00F24839"/>
    <w:rsid w:val="00F73990"/>
    <w:rsid w:val="00F91523"/>
    <w:rsid w:val="00F929F9"/>
    <w:rsid w:val="00F94AD0"/>
    <w:rsid w:val="00F950AF"/>
    <w:rsid w:val="00FA46BE"/>
    <w:rsid w:val="00FC519E"/>
    <w:rsid w:val="00FD4521"/>
    <w:rsid w:val="00FD6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1A7E"/>
  <w15:docId w15:val="{EE6DE267-E38D-4E2F-8555-222EA613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C2AB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A10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10A1"/>
  </w:style>
  <w:style w:type="paragraph" w:styleId="Porat">
    <w:name w:val="footer"/>
    <w:basedOn w:val="prastasis"/>
    <w:link w:val="PoratDiagrama"/>
    <w:uiPriority w:val="99"/>
    <w:unhideWhenUsed/>
    <w:rsid w:val="00AA10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10A1"/>
  </w:style>
  <w:style w:type="paragraph" w:styleId="Sraopastraipa">
    <w:name w:val="List Paragraph"/>
    <w:basedOn w:val="prastasis"/>
    <w:uiPriority w:val="34"/>
    <w:qFormat/>
    <w:rsid w:val="00870AB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2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2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5F8CA-149D-45C6-9672-37FC45BE7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EGLUTE</dc:creator>
  <cp:lastModifiedBy>HP</cp:lastModifiedBy>
  <cp:revision>79</cp:revision>
  <cp:lastPrinted>2024-09-05T05:26:00Z</cp:lastPrinted>
  <dcterms:created xsi:type="dcterms:W3CDTF">2020-10-07T07:41:00Z</dcterms:created>
  <dcterms:modified xsi:type="dcterms:W3CDTF">2026-02-04T12:45:00Z</dcterms:modified>
</cp:coreProperties>
</file>