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FE" w:rsidRPr="00BB3886" w:rsidRDefault="00DD5127" w:rsidP="004020E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886">
        <w:rPr>
          <w:rFonts w:ascii="Times New Roman" w:hAnsi="Times New Roman" w:cs="Times New Roman"/>
          <w:b/>
          <w:sz w:val="32"/>
          <w:szCs w:val="32"/>
        </w:rPr>
        <w:t xml:space="preserve">Vaiko raidos  sutrikimų ankstyvoji reabilitacija </w:t>
      </w:r>
      <w:r w:rsidR="007B72FE" w:rsidRPr="00BB3886">
        <w:rPr>
          <w:rFonts w:ascii="Times New Roman" w:hAnsi="Times New Roman" w:cs="Times New Roman"/>
          <w:b/>
          <w:sz w:val="32"/>
          <w:szCs w:val="32"/>
        </w:rPr>
        <w:t>(VRSAR)</w:t>
      </w:r>
    </w:p>
    <w:p w:rsidR="00AE7E68" w:rsidRPr="00BB3886" w:rsidRDefault="00DD5127" w:rsidP="00EB32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886">
        <w:rPr>
          <w:rFonts w:ascii="Times New Roman" w:hAnsi="Times New Roman" w:cs="Times New Roman"/>
          <w:b/>
          <w:sz w:val="32"/>
          <w:szCs w:val="32"/>
        </w:rPr>
        <w:t>Klaipėdoje</w:t>
      </w:r>
      <w:r w:rsidR="007B72FE" w:rsidRPr="00BB38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Lentelstinklelis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5664"/>
      </w:tblGrid>
      <w:tr w:rsidR="00F75D15" w:rsidRPr="00BB3886" w:rsidTr="00BB3886">
        <w:tc>
          <w:tcPr>
            <w:tcW w:w="1843" w:type="dxa"/>
          </w:tcPr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Įstaigos pavadinimas </w:t>
            </w:r>
          </w:p>
        </w:tc>
        <w:tc>
          <w:tcPr>
            <w:tcW w:w="2693" w:type="dxa"/>
          </w:tcPr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Kontaktai </w:t>
            </w:r>
          </w:p>
        </w:tc>
        <w:tc>
          <w:tcPr>
            <w:tcW w:w="5664" w:type="dxa"/>
          </w:tcPr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sz w:val="20"/>
                <w:szCs w:val="20"/>
              </w:rPr>
              <w:t>Paslauga</w:t>
            </w:r>
          </w:p>
        </w:tc>
      </w:tr>
      <w:tr w:rsidR="005F635B" w:rsidRPr="00BB3886" w:rsidTr="003409A5">
        <w:tc>
          <w:tcPr>
            <w:tcW w:w="10200" w:type="dxa"/>
            <w:gridSpan w:val="3"/>
          </w:tcPr>
          <w:p w:rsidR="005F635B" w:rsidRPr="00BB3886" w:rsidRDefault="005F635B" w:rsidP="004020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PASLAUGAS APMOKA LIGONIŲ KASOS </w:t>
            </w:r>
          </w:p>
        </w:tc>
      </w:tr>
      <w:tr w:rsidR="00F75D15" w:rsidRPr="00BB3886" w:rsidTr="00BB3886">
        <w:tc>
          <w:tcPr>
            <w:tcW w:w="1843" w:type="dxa"/>
          </w:tcPr>
          <w:p w:rsidR="007B72FE" w:rsidRPr="00BB3886" w:rsidRDefault="007B72FE" w:rsidP="00402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Klaipėdos sutrikusio vystymosi kūdikių namai. </w:t>
            </w:r>
          </w:p>
          <w:p w:rsidR="007B72FE" w:rsidRPr="00BB3886" w:rsidRDefault="007B72FE" w:rsidP="004020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Ankstyvosios reabilitacijos skyrius</w:t>
            </w:r>
          </w:p>
        </w:tc>
        <w:tc>
          <w:tcPr>
            <w:tcW w:w="2693" w:type="dxa"/>
          </w:tcPr>
          <w:p w:rsidR="007B72FE" w:rsidRPr="00BB3886" w:rsidRDefault="0086549A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Turistų 1</w:t>
            </w:r>
            <w:r w:rsidR="007B72FE" w:rsidRPr="00BB3886">
              <w:rPr>
                <w:rFonts w:ascii="Times New Roman" w:hAnsi="Times New Roman" w:cs="Times New Roman"/>
                <w:sz w:val="20"/>
                <w:szCs w:val="20"/>
              </w:rPr>
              <w:t>8, Klaipėda</w:t>
            </w:r>
          </w:p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7B72FE" w:rsidRPr="00BB3886" w:rsidRDefault="00A75EA3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7B72FE" w:rsidRPr="00BB3886">
              <w:rPr>
                <w:rFonts w:ascii="Times New Roman" w:hAnsi="Times New Roman" w:cs="Times New Roman"/>
                <w:sz w:val="20"/>
                <w:szCs w:val="20"/>
              </w:rPr>
              <w:t>-657) 75274</w:t>
            </w:r>
          </w:p>
          <w:p w:rsidR="00EB327E" w:rsidRPr="00BB3886" w:rsidRDefault="007B72FE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="00AD20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paštas:</w:t>
            </w:r>
          </w:p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 ars@kudikeliai.lt</w:t>
            </w:r>
          </w:p>
        </w:tc>
        <w:tc>
          <w:tcPr>
            <w:tcW w:w="5664" w:type="dxa"/>
          </w:tcPr>
          <w:p w:rsidR="007B72FE" w:rsidRPr="00BB3886" w:rsidRDefault="00B1162F" w:rsidP="004020E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7B72FE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eikia </w:t>
            </w:r>
            <w:r w:rsidR="007B72FE" w:rsidRPr="00BB3886">
              <w:rPr>
                <w:rStyle w:val="Grietas"/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nemokamas</w:t>
            </w:r>
            <w:r w:rsidR="007B72FE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 </w:t>
            </w:r>
            <w:r w:rsidR="007B72FE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antrinio lygio ambulatorines vaikų raidos sutrikimų ankstyvosios reabilitacijos dienos stacionaro paslaugas vaikams nuo gimimo </w:t>
            </w:r>
            <w:r w:rsidR="007B72FE" w:rsidRPr="00BB388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iki 7 metų</w:t>
            </w:r>
            <w:r w:rsidR="007B72FE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Vaikams iki 4 metų šios paslaugos teikiamos prioritetine tvarka.</w:t>
            </w:r>
          </w:p>
          <w:p w:rsidR="007B72FE" w:rsidRPr="00BB3886" w:rsidRDefault="007B72FE" w:rsidP="004020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u w:val="single"/>
                <w:lang w:eastAsia="lt-LT"/>
              </w:rPr>
              <w:t>Pagalbą teikia:</w:t>
            </w:r>
            <w:r w:rsidR="00B1162F"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 xml:space="preserve"> </w:t>
            </w:r>
            <w:r w:rsidR="001A2314"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>kineziterapeutai,</w:t>
            </w:r>
            <w:r w:rsidR="00B1162F"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 xml:space="preserve"> </w:t>
            </w:r>
            <w:r w:rsidR="001A2314"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>ergoterapeutai,</w:t>
            </w:r>
            <w:r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 xml:space="preserve"> </w:t>
            </w:r>
            <w:r w:rsidR="001A2314"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>klinikiniai logopedai,</w:t>
            </w:r>
            <w:r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 xml:space="preserve"> medicinos psichologai.</w:t>
            </w:r>
          </w:p>
          <w:p w:rsidR="007B72FE" w:rsidRPr="00BB3886" w:rsidRDefault="007B72FE" w:rsidP="004020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  <w:lang w:eastAsia="lt-LT"/>
              </w:rPr>
              <w:t>Paslaugos teikiamos ir</w:t>
            </w:r>
            <w:r w:rsidRPr="00BB3886">
              <w:rPr>
                <w:rFonts w:ascii="Times New Roman" w:eastAsia="Times New Roman" w:hAnsi="Times New Roman" w:cs="Times New Roman"/>
                <w:b/>
                <w:bCs/>
                <w:color w:val="1B1B1B"/>
                <w:sz w:val="20"/>
                <w:szCs w:val="20"/>
                <w:lang w:eastAsia="lt-LT"/>
              </w:rPr>
              <w:t> rusų, anglų kalbomis. </w:t>
            </w:r>
          </w:p>
          <w:p w:rsidR="007B72FE" w:rsidRPr="00BB3886" w:rsidRDefault="007B72FE" w:rsidP="004020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Kreipiantis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būtina turėti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vaiko asmens dokumentą ir šeimos gydytojo</w:t>
            </w:r>
            <w:r w:rsidR="00B1162F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pediatro, 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gydytojo neurologo</w:t>
            </w:r>
            <w:r w:rsidR="00B1162F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ar kt. vaikų ligų specialisto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siuntimą.</w:t>
            </w:r>
          </w:p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D15" w:rsidRPr="00BB3886" w:rsidTr="00BB3886">
        <w:tc>
          <w:tcPr>
            <w:tcW w:w="1843" w:type="dxa"/>
          </w:tcPr>
          <w:p w:rsidR="007B72FE" w:rsidRPr="00BB3886" w:rsidRDefault="007B72FE" w:rsidP="00402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Klaipėdos sutrikusio vystymosi kūdikių namai. </w:t>
            </w:r>
          </w:p>
          <w:p w:rsidR="00B1162F" w:rsidRPr="00BB3886" w:rsidRDefault="00B1162F" w:rsidP="004020EF">
            <w:pPr>
              <w:pStyle w:val="Antrat2"/>
              <w:shd w:val="clear" w:color="auto" w:fill="FFFFFF"/>
              <w:spacing w:before="0" w:beforeAutospacing="0" w:after="0" w:afterAutospacing="0"/>
              <w:outlineLvl w:val="1"/>
              <w:rPr>
                <w:i/>
                <w:color w:val="000000" w:themeColor="text1"/>
                <w:sz w:val="20"/>
                <w:szCs w:val="20"/>
              </w:rPr>
            </w:pPr>
            <w:r w:rsidRPr="00BB3886">
              <w:rPr>
                <w:i/>
                <w:color w:val="000000" w:themeColor="text1"/>
                <w:sz w:val="20"/>
                <w:szCs w:val="20"/>
              </w:rPr>
              <w:t>Kompleksinių paslaugų vaikų dienos užimtumo centras</w:t>
            </w:r>
          </w:p>
          <w:p w:rsidR="007B72FE" w:rsidRPr="00BB3886" w:rsidRDefault="00B1162F" w:rsidP="00402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B1162F" w:rsidRPr="00BB3886" w:rsidRDefault="00A766B4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Turistų 1</w:t>
            </w:r>
            <w:r w:rsidR="00B1162F" w:rsidRPr="00BB3886">
              <w:rPr>
                <w:rFonts w:ascii="Times New Roman" w:hAnsi="Times New Roman" w:cs="Times New Roman"/>
                <w:sz w:val="20"/>
                <w:szCs w:val="20"/>
              </w:rPr>
              <w:t>8, Klaipėda</w:t>
            </w:r>
          </w:p>
          <w:p w:rsidR="00B1162F" w:rsidRPr="00BB3886" w:rsidRDefault="00B1162F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B1162F" w:rsidRPr="00BB3886" w:rsidRDefault="00A75EA3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B1162F" w:rsidRPr="00BB3886">
              <w:rPr>
                <w:rFonts w:ascii="Times New Roman" w:hAnsi="Times New Roman" w:cs="Times New Roman"/>
                <w:sz w:val="20"/>
                <w:szCs w:val="20"/>
              </w:rPr>
              <w:t>-657) 75274</w:t>
            </w:r>
          </w:p>
          <w:p w:rsidR="007B72FE" w:rsidRPr="00BB3886" w:rsidRDefault="00B1162F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="00AD20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paštas:</w:t>
            </w:r>
          </w:p>
          <w:p w:rsidR="00B1162F" w:rsidRPr="00BB3886" w:rsidRDefault="00B1162F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laima.petrikaite@kudikeliai.lt</w:t>
            </w:r>
          </w:p>
        </w:tc>
        <w:tc>
          <w:tcPr>
            <w:tcW w:w="5664" w:type="dxa"/>
          </w:tcPr>
          <w:p w:rsidR="00B1162F" w:rsidRPr="00BB3886" w:rsidRDefault="00B1162F" w:rsidP="004020EF">
            <w:pPr>
              <w:pStyle w:val="prastasiniatinklio"/>
              <w:shd w:val="clear" w:color="auto" w:fill="FBFBFB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 w:rsidRPr="00BB3886">
              <w:rPr>
                <w:color w:val="000000"/>
                <w:sz w:val="20"/>
                <w:szCs w:val="20"/>
              </w:rPr>
              <w:t xml:space="preserve">Teikia </w:t>
            </w:r>
            <w:r w:rsidRPr="00BB3886">
              <w:rPr>
                <w:b/>
                <w:i/>
                <w:color w:val="000000"/>
                <w:sz w:val="20"/>
                <w:szCs w:val="20"/>
                <w:u w:val="single"/>
              </w:rPr>
              <w:t>nemokamas</w:t>
            </w:r>
            <w:r w:rsidRPr="00BB3886">
              <w:rPr>
                <w:color w:val="000000"/>
                <w:sz w:val="20"/>
                <w:szCs w:val="20"/>
              </w:rPr>
              <w:t xml:space="preserve"> kompleksines sveikatos priežiūros, socialines ir užimtumo paslaugas </w:t>
            </w:r>
            <w:r w:rsidRPr="00BB3886">
              <w:rPr>
                <w:b/>
                <w:color w:val="000000"/>
                <w:sz w:val="20"/>
                <w:szCs w:val="20"/>
              </w:rPr>
              <w:t>3-6 metų</w:t>
            </w:r>
            <w:r w:rsidRPr="00BB3886">
              <w:rPr>
                <w:color w:val="000000"/>
                <w:sz w:val="20"/>
                <w:szCs w:val="20"/>
              </w:rPr>
              <w:t xml:space="preserve"> amžiaus vaikams, kuriems nustatyti mišrūs specifiniai raidos sutrikimai (F83), įvairiapusiai raidos sutrikimai (F84), ir jų šeimoms.</w:t>
            </w:r>
          </w:p>
          <w:p w:rsidR="0086549A" w:rsidRPr="00BB3886" w:rsidRDefault="00B1162F" w:rsidP="004020EF">
            <w:pPr>
              <w:pStyle w:val="prastasiniatinklio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B3886">
              <w:rPr>
                <w:b/>
                <w:color w:val="000000"/>
                <w:sz w:val="20"/>
                <w:szCs w:val="20"/>
              </w:rPr>
              <w:t>Paslauga skiriama vaikams, kurių</w:t>
            </w:r>
            <w:r w:rsidRPr="00BB3886">
              <w:rPr>
                <w:color w:val="000000"/>
                <w:sz w:val="20"/>
                <w:szCs w:val="20"/>
              </w:rPr>
              <w:t xml:space="preserve"> </w:t>
            </w:r>
            <w:r w:rsidRPr="00BB3886">
              <w:rPr>
                <w:b/>
                <w:color w:val="000000"/>
                <w:sz w:val="20"/>
                <w:szCs w:val="20"/>
              </w:rPr>
              <w:t>gyvenamoji vieta deklaruota Klaipėdos mieste</w:t>
            </w:r>
            <w:r w:rsidRPr="00BB3886">
              <w:rPr>
                <w:color w:val="000000"/>
                <w:sz w:val="20"/>
                <w:szCs w:val="20"/>
              </w:rPr>
              <w:t>.</w:t>
            </w:r>
          </w:p>
          <w:p w:rsidR="00B1162F" w:rsidRPr="00BB3886" w:rsidRDefault="00B1162F" w:rsidP="004020EF">
            <w:pPr>
              <w:pStyle w:val="prastasiniatinklio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B3886">
              <w:rPr>
                <w:color w:val="000000"/>
                <w:sz w:val="20"/>
                <w:szCs w:val="20"/>
              </w:rPr>
              <w:t>Veikia darželio principu: 2-3 kartus į savaitę su maitinimu, dirba 5 specialistų komanda.</w:t>
            </w:r>
          </w:p>
          <w:p w:rsidR="007B72FE" w:rsidRPr="00BB3886" w:rsidRDefault="00B1162F" w:rsidP="004020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Kreipiantis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būtina turėti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vaiko asmens dokumentą ir šeimos gydytojo, pediatro, gydytojo neurologo, raidos pediatro </w:t>
            </w:r>
            <w:r w:rsidR="00E67856"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ar kt. vaikų ligų specialisto </w:t>
            </w:r>
            <w:r w:rsidR="00E67856"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siuntimą.</w:t>
            </w:r>
          </w:p>
        </w:tc>
      </w:tr>
      <w:tr w:rsidR="008951A6" w:rsidRPr="00BB3886" w:rsidTr="00BB3886">
        <w:tc>
          <w:tcPr>
            <w:tcW w:w="1843" w:type="dxa"/>
          </w:tcPr>
          <w:p w:rsidR="008951A6" w:rsidRPr="00BB3886" w:rsidRDefault="008951A6" w:rsidP="00402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VšĮ Klaipėdos vaikų ligoninė</w:t>
            </w:r>
          </w:p>
          <w:p w:rsidR="008951A6" w:rsidRPr="00BB3886" w:rsidRDefault="008951A6" w:rsidP="004020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Regioninis ankstyvosios reabilitacijos centras (RARC)</w:t>
            </w:r>
          </w:p>
        </w:tc>
        <w:tc>
          <w:tcPr>
            <w:tcW w:w="2693" w:type="dxa"/>
          </w:tcPr>
          <w:p w:rsidR="00E4401C" w:rsidRPr="00BB3886" w:rsidRDefault="00E4401C" w:rsidP="00A75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J. Karoso g. 12, Klaipėda</w:t>
            </w:r>
          </w:p>
          <w:p w:rsidR="00A75EA3" w:rsidRPr="00BB3886" w:rsidRDefault="00A75EA3" w:rsidP="00A75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8951A6" w:rsidRPr="00BB3886" w:rsidRDefault="00E4401C" w:rsidP="00A75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+370 (46) 41 11 11</w:t>
            </w:r>
          </w:p>
        </w:tc>
        <w:tc>
          <w:tcPr>
            <w:tcW w:w="5664" w:type="dxa"/>
          </w:tcPr>
          <w:p w:rsidR="008951A6" w:rsidRPr="00BB3886" w:rsidRDefault="006F6D30" w:rsidP="008951A6">
            <w:pPr>
              <w:pStyle w:val="prastasiniatinklio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B3886">
              <w:rPr>
                <w:color w:val="000000"/>
                <w:sz w:val="20"/>
                <w:szCs w:val="20"/>
              </w:rPr>
              <w:t xml:space="preserve">Teikia </w:t>
            </w:r>
            <w:r w:rsidRPr="00BB3886">
              <w:rPr>
                <w:b/>
                <w:i/>
                <w:color w:val="000000"/>
                <w:sz w:val="20"/>
                <w:szCs w:val="20"/>
                <w:u w:val="single"/>
              </w:rPr>
              <w:t>nemokamą</w:t>
            </w:r>
            <w:r w:rsidRPr="00BB3886">
              <w:rPr>
                <w:color w:val="000000"/>
                <w:sz w:val="20"/>
                <w:szCs w:val="20"/>
              </w:rPr>
              <w:t xml:space="preserve"> pagalbą. </w:t>
            </w: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>RARC atliekama vaikų raidos sutrikimų diagnostika: motorinės raidos, kalbos, emocijų ir elgesio, autizmo spektro sutrikimų ir kitų.</w:t>
            </w: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 xml:space="preserve"> </w:t>
            </w: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 xml:space="preserve">Vaikui </w:t>
            </w:r>
            <w:r w:rsidR="005C6BD0" w:rsidRPr="00BB3886">
              <w:rPr>
                <w:color w:val="080809"/>
                <w:sz w:val="20"/>
                <w:szCs w:val="20"/>
                <w:shd w:val="clear" w:color="auto" w:fill="FFFFFF"/>
              </w:rPr>
              <w:t>pagalbą teikia:</w:t>
            </w:r>
            <w:r w:rsidRPr="00BB3886">
              <w:rPr>
                <w:color w:val="000000"/>
                <w:sz w:val="20"/>
                <w:szCs w:val="20"/>
              </w:rPr>
              <w:t xml:space="preserve"> v</w:t>
            </w:r>
            <w:r w:rsidR="008951A6" w:rsidRPr="00BB3886">
              <w:rPr>
                <w:color w:val="000000"/>
                <w:sz w:val="20"/>
                <w:szCs w:val="20"/>
              </w:rPr>
              <w:t>aikų ligų gydytojas  socialinis pediatras</w:t>
            </w:r>
            <w:r w:rsidRPr="00BB3886">
              <w:rPr>
                <w:color w:val="000000"/>
                <w:sz w:val="20"/>
                <w:szCs w:val="20"/>
              </w:rPr>
              <w:t>; s</w:t>
            </w:r>
            <w:r w:rsidR="008951A6" w:rsidRPr="00BB3886">
              <w:rPr>
                <w:color w:val="000000"/>
                <w:sz w:val="20"/>
                <w:szCs w:val="20"/>
              </w:rPr>
              <w:t>ocialinis darbuotojas</w:t>
            </w:r>
            <w:r w:rsidRPr="00BB3886">
              <w:rPr>
                <w:color w:val="000000"/>
                <w:sz w:val="20"/>
                <w:szCs w:val="20"/>
              </w:rPr>
              <w:t>, k</w:t>
            </w:r>
            <w:r w:rsidR="008951A6" w:rsidRPr="00BB3886">
              <w:rPr>
                <w:color w:val="000000"/>
                <w:sz w:val="20"/>
                <w:szCs w:val="20"/>
              </w:rPr>
              <w:t>ineziterapeutai</w:t>
            </w:r>
            <w:r w:rsidRPr="00BB3886">
              <w:rPr>
                <w:color w:val="000000"/>
                <w:sz w:val="20"/>
                <w:szCs w:val="20"/>
              </w:rPr>
              <w:t>, k</w:t>
            </w:r>
            <w:r w:rsidR="008951A6" w:rsidRPr="00BB3886">
              <w:rPr>
                <w:color w:val="000000"/>
                <w:sz w:val="20"/>
                <w:szCs w:val="20"/>
              </w:rPr>
              <w:t>lin</w:t>
            </w:r>
            <w:r w:rsidR="001F182A" w:rsidRPr="00BB3886">
              <w:rPr>
                <w:color w:val="000000"/>
                <w:sz w:val="20"/>
                <w:szCs w:val="20"/>
              </w:rPr>
              <w:t>ikinis logopedas</w:t>
            </w:r>
            <w:r w:rsidRPr="00BB3886">
              <w:rPr>
                <w:color w:val="000000"/>
                <w:sz w:val="20"/>
                <w:szCs w:val="20"/>
              </w:rPr>
              <w:t>, e</w:t>
            </w:r>
            <w:r w:rsidR="008951A6" w:rsidRPr="00BB3886">
              <w:rPr>
                <w:color w:val="000000"/>
                <w:sz w:val="20"/>
                <w:szCs w:val="20"/>
              </w:rPr>
              <w:t>rgoterapeutas</w:t>
            </w:r>
            <w:r w:rsidRPr="00BB3886">
              <w:rPr>
                <w:color w:val="000000"/>
                <w:sz w:val="20"/>
                <w:szCs w:val="20"/>
              </w:rPr>
              <w:t>, m</w:t>
            </w:r>
            <w:r w:rsidR="008951A6" w:rsidRPr="00BB3886">
              <w:rPr>
                <w:color w:val="000000"/>
                <w:sz w:val="20"/>
                <w:szCs w:val="20"/>
              </w:rPr>
              <w:t>edicinos psichologas</w:t>
            </w:r>
            <w:r w:rsidRPr="00BB3886">
              <w:rPr>
                <w:color w:val="000000"/>
                <w:sz w:val="20"/>
                <w:szCs w:val="20"/>
              </w:rPr>
              <w:t>.</w:t>
            </w:r>
          </w:p>
          <w:p w:rsidR="007E25DC" w:rsidRPr="00BB3886" w:rsidRDefault="007E25DC" w:rsidP="008951A6">
            <w:pPr>
              <w:pStyle w:val="prastasiniatinklio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>Kreipiantis į regio</w:t>
            </w:r>
            <w:r w:rsidR="00FE1FF4" w:rsidRPr="00BB3886">
              <w:rPr>
                <w:color w:val="080809"/>
                <w:sz w:val="20"/>
                <w:szCs w:val="20"/>
                <w:shd w:val="clear" w:color="auto" w:fill="FFFFFF"/>
              </w:rPr>
              <w:t xml:space="preserve">ninį centrą konsultacijai </w:t>
            </w:r>
            <w:r w:rsidR="00FE1FF4" w:rsidRPr="00BB3886">
              <w:rPr>
                <w:b/>
                <w:i/>
                <w:color w:val="080809"/>
                <w:sz w:val="20"/>
                <w:szCs w:val="20"/>
                <w:shd w:val="clear" w:color="auto" w:fill="FFFFFF"/>
              </w:rPr>
              <w:t>būtina</w:t>
            </w:r>
            <w:r w:rsidRPr="00BB3886">
              <w:rPr>
                <w:b/>
                <w:i/>
                <w:color w:val="080809"/>
                <w:sz w:val="20"/>
                <w:szCs w:val="20"/>
                <w:shd w:val="clear" w:color="auto" w:fill="FFFFFF"/>
              </w:rPr>
              <w:t xml:space="preserve"> turėti</w:t>
            </w: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 xml:space="preserve"> bendrosios praktikos gydytojo, gydytojo vaikų neurologo </w:t>
            </w:r>
            <w:r w:rsidRPr="00BB3886">
              <w:rPr>
                <w:b/>
                <w:i/>
                <w:color w:val="080809"/>
                <w:sz w:val="20"/>
                <w:szCs w:val="20"/>
                <w:shd w:val="clear" w:color="auto" w:fill="FFFFFF"/>
              </w:rPr>
              <w:t>siuntimą</w:t>
            </w:r>
            <w:r w:rsidRPr="00BB3886">
              <w:rPr>
                <w:color w:val="080809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75D15" w:rsidRPr="00BB3886" w:rsidTr="00BB3886">
        <w:tc>
          <w:tcPr>
            <w:tcW w:w="1843" w:type="dxa"/>
          </w:tcPr>
          <w:p w:rsidR="007B72FE" w:rsidRPr="00BB3886" w:rsidRDefault="00E67856" w:rsidP="00402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VšĮ Klaipėdos vaikų ligoninė</w:t>
            </w:r>
          </w:p>
          <w:p w:rsidR="00CD68B2" w:rsidRPr="00BB3886" w:rsidRDefault="00CD68B2" w:rsidP="004020EF">
            <w:pPr>
              <w:pStyle w:val="Antrat1"/>
              <w:shd w:val="clear" w:color="auto" w:fill="FFFFFF"/>
              <w:spacing w:before="0" w:line="192" w:lineRule="atLeast"/>
              <w:outlineLvl w:val="0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VšĮ konsultacinės poliklinikos ankstyvosios reabilitacijos kabinetas</w:t>
            </w:r>
          </w:p>
          <w:p w:rsidR="00E67856" w:rsidRPr="00BB3886" w:rsidRDefault="00E67856" w:rsidP="004020E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D96B07" w:rsidRPr="00BB3886" w:rsidRDefault="008D57C8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Taikos p</w:t>
            </w:r>
            <w:r w:rsidR="00D96B07" w:rsidRPr="00BB3886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483AE7"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B07" w:rsidRPr="00BB388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D96B07" w:rsidRPr="00BB3886" w:rsidRDefault="00D96B07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D96B07" w:rsidRPr="00BB3886" w:rsidRDefault="00D55A28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+370 (46) </w:t>
            </w:r>
            <w:r w:rsidR="00D96B07" w:rsidRPr="00BB3886">
              <w:rPr>
                <w:rFonts w:ascii="Times New Roman" w:hAnsi="Times New Roman" w:cs="Times New Roman"/>
                <w:sz w:val="20"/>
                <w:szCs w:val="20"/>
              </w:rPr>
              <w:t>342709</w:t>
            </w:r>
          </w:p>
        </w:tc>
        <w:tc>
          <w:tcPr>
            <w:tcW w:w="5664" w:type="dxa"/>
          </w:tcPr>
          <w:p w:rsidR="00D96B07" w:rsidRPr="00BB3886" w:rsidRDefault="00D96B07" w:rsidP="004020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Teikia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nemokamą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pagalbą: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ankstyvą vaikų raidos sutrikimų nustatymą;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ankstyvą kompleksinę pagalbą raidos sutrikimų ar jų rizikos veiksnių turintiems vaikams, jų tėvams ar globėjams.</w:t>
            </w:r>
          </w:p>
          <w:p w:rsidR="00D96B07" w:rsidRPr="00BB3886" w:rsidRDefault="00D96B07" w:rsidP="004020EF">
            <w:pPr>
              <w:shd w:val="clear" w:color="auto" w:fill="FFFFFF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Paslaugos yra skirtos vaikams nuo 0 </w:t>
            </w: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  <w:lang w:eastAsia="lt-LT"/>
              </w:rPr>
              <w:t>iki 7 metų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, vaikams iki 4 metų šios paslaugos teikiamos prioritetine tvarka.</w:t>
            </w:r>
          </w:p>
          <w:p w:rsidR="00CD68B2" w:rsidRPr="00BB3886" w:rsidRDefault="00CD68B2" w:rsidP="004020EF">
            <w:pPr>
              <w:shd w:val="clear" w:color="auto" w:fill="FFFFFF"/>
              <w:jc w:val="both"/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color w:val="050505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u w:val="single"/>
                <w:lang w:eastAsia="lt-LT"/>
              </w:rPr>
              <w:t>Pagalbą teikia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: </w:t>
            </w:r>
            <w:r w:rsidRPr="00BB3886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lt-LT"/>
              </w:rPr>
              <w:t>raidos pediatras; medic</w:t>
            </w:r>
            <w:r w:rsidR="001F182A" w:rsidRPr="00BB3886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lt-LT"/>
              </w:rPr>
              <w:t xml:space="preserve">inos psichologas; </w:t>
            </w:r>
            <w:r w:rsidR="001F182A" w:rsidRPr="00BB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klinikinis logopeda</w:t>
            </w:r>
            <w:r w:rsidR="001F182A" w:rsidRPr="00BB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BB3886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lt-LT"/>
              </w:rPr>
              <w:t>; kineziterapeutas; socialinis darbuotojas; ergoterapeutas.</w:t>
            </w:r>
          </w:p>
          <w:p w:rsidR="00D96B07" w:rsidRPr="00BB3886" w:rsidRDefault="00D96B07" w:rsidP="004020EF">
            <w:pPr>
              <w:shd w:val="clear" w:color="auto" w:fill="FFFFFF"/>
              <w:jc w:val="both"/>
              <w:rPr>
                <w:rStyle w:val="Emfaz"/>
                <w:rFonts w:ascii="Times New Roman" w:eastAsia="Times New Roman" w:hAnsi="Times New Roman" w:cs="Times New Roman"/>
                <w:b/>
                <w:iCs w:val="0"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Kreipiantis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būtina turėti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vaiko asmens dokumentą ir šeimos gydytojo, pediatro, gydytojo neurologo ar kt. vaikų ligų specialisto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siuntimą.</w:t>
            </w:r>
          </w:p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D15" w:rsidRPr="00BB3886" w:rsidTr="00BB3886">
        <w:tc>
          <w:tcPr>
            <w:tcW w:w="1843" w:type="dxa"/>
          </w:tcPr>
          <w:p w:rsidR="007B72FE" w:rsidRPr="00BB3886" w:rsidRDefault="00AE7E68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UAB „Mano šeimos gydytojas“</w:t>
            </w:r>
          </w:p>
          <w:p w:rsidR="00AE7E68" w:rsidRPr="00BB3886" w:rsidRDefault="00AE7E68" w:rsidP="004020E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Vaikų raidos sutrikimų ankstyvosios reabilitacijos </w:t>
            </w:r>
          </w:p>
          <w:p w:rsidR="00AE7E68" w:rsidRPr="00BB3886" w:rsidRDefault="00AE7E68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F20C3" w:rsidRPr="00BB3886" w:rsidRDefault="00EF20C3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B3886">
              <w:rPr>
                <w:color w:val="000000" w:themeColor="text1"/>
                <w:sz w:val="20"/>
                <w:szCs w:val="20"/>
              </w:rPr>
              <w:t>Naujoji Uosto g</w:t>
            </w:r>
            <w:r w:rsidR="00483AE7" w:rsidRPr="00BB3886">
              <w:rPr>
                <w:color w:val="000000" w:themeColor="text1"/>
                <w:sz w:val="20"/>
                <w:szCs w:val="20"/>
              </w:rPr>
              <w:t>.</w:t>
            </w:r>
            <w:r w:rsidRPr="00BB3886">
              <w:rPr>
                <w:color w:val="000000" w:themeColor="text1"/>
                <w:sz w:val="20"/>
                <w:szCs w:val="20"/>
              </w:rPr>
              <w:t xml:space="preserve"> 20, Klaipėda</w:t>
            </w:r>
          </w:p>
          <w:p w:rsidR="00CD68B2" w:rsidRPr="00BB3886" w:rsidRDefault="00A75EA3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B3886">
              <w:rPr>
                <w:color w:val="000000" w:themeColor="text1"/>
                <w:sz w:val="20"/>
                <w:szCs w:val="20"/>
              </w:rPr>
              <w:t xml:space="preserve">Telefonas: </w:t>
            </w:r>
            <w:r w:rsidR="00EF20C3" w:rsidRPr="00BB3886">
              <w:rPr>
                <w:color w:val="000000" w:themeColor="text1"/>
                <w:sz w:val="20"/>
                <w:szCs w:val="20"/>
              </w:rPr>
              <w:t>+370 46 322 422</w:t>
            </w:r>
          </w:p>
          <w:p w:rsidR="00CD68B2" w:rsidRPr="00BB3886" w:rsidRDefault="00CD68B2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B3886">
              <w:rPr>
                <w:color w:val="000000" w:themeColor="text1"/>
                <w:sz w:val="20"/>
                <w:szCs w:val="20"/>
              </w:rPr>
              <w:t>El. paštas:</w:t>
            </w:r>
          </w:p>
          <w:p w:rsidR="00CD68B2" w:rsidRPr="00BB3886" w:rsidRDefault="00CD68B2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B3886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0492D78" wp14:editId="72623DDE">
                  <wp:extent cx="2116455" cy="135255"/>
                  <wp:effectExtent l="0" t="0" r="0" b="0"/>
                  <wp:docPr id="1" name="Paveikslėlis 1" descr="https://www.manoseimosgydytojas.lt/wp-content/uploads/2023/10/mailto_rc_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noseimosgydytojas.lt/wp-content/uploads/2023/10/mailto_rc_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455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2FE" w:rsidRPr="00BB3886" w:rsidRDefault="007B72FE" w:rsidP="004020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4" w:type="dxa"/>
          </w:tcPr>
          <w:p w:rsidR="00CD68B2" w:rsidRPr="00BB3886" w:rsidRDefault="00CD68B2" w:rsidP="004020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Teikia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nemokamą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pagalbą: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ankstyvą vaikų raidos sutrikimų nustatymą;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ankstyvą kompleksinę pagalbą raidos sutrikimų ar jų rizikos veiksnių turintiems vaikams, jų tėvams ar globėjams.</w:t>
            </w:r>
          </w:p>
          <w:p w:rsidR="00CD68B2" w:rsidRPr="00BB3886" w:rsidRDefault="00CD68B2" w:rsidP="004020EF">
            <w:pPr>
              <w:shd w:val="clear" w:color="auto" w:fill="FFFFFF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Paslaugos yra skirtos vaikams nuo 0 </w:t>
            </w: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  <w:lang w:eastAsia="lt-LT"/>
              </w:rPr>
              <w:t>iki 7 metų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, vaikams iki 4 metų šios paslaugos teikiamos prioritetine tvarka.</w:t>
            </w:r>
          </w:p>
          <w:p w:rsidR="00CD68B2" w:rsidRPr="00BB3886" w:rsidRDefault="00CD68B2" w:rsidP="004020EF">
            <w:pPr>
              <w:shd w:val="clear" w:color="auto" w:fill="FFFFFF"/>
              <w:jc w:val="both"/>
              <w:rPr>
                <w:rStyle w:val="Emfaz"/>
                <w:rFonts w:ascii="Times New Roman" w:eastAsia="Times New Roman" w:hAnsi="Times New Roman" w:cs="Times New Roman"/>
                <w:i w:val="0"/>
                <w:iCs w:val="0"/>
                <w:color w:val="050505"/>
                <w:sz w:val="20"/>
                <w:szCs w:val="20"/>
                <w:lang w:eastAsia="lt-LT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u w:val="single"/>
                <w:lang w:eastAsia="lt-LT"/>
              </w:rPr>
              <w:t>Pagalbą teikia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: </w:t>
            </w:r>
            <w:r w:rsidR="00213C26" w:rsidRPr="00BB3886">
              <w:rPr>
                <w:rFonts w:eastAsia="Times New Roman"/>
                <w:color w:val="050505"/>
                <w:sz w:val="20"/>
                <w:szCs w:val="20"/>
              </w:rPr>
              <w:t>socialinis</w:t>
            </w:r>
            <w:r w:rsidRPr="00BB3886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lt-LT"/>
              </w:rPr>
              <w:t xml:space="preserve"> pediatras; medicinos psichologas; </w:t>
            </w:r>
            <w:r w:rsidR="001F182A" w:rsidRPr="00BB38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klinikinis logopedas</w:t>
            </w:r>
            <w:r w:rsidRPr="00BB3886">
              <w:rPr>
                <w:rFonts w:ascii="Times New Roman" w:eastAsia="Times New Roman" w:hAnsi="Times New Roman" w:cs="Times New Roman"/>
                <w:color w:val="050505"/>
                <w:sz w:val="20"/>
                <w:szCs w:val="20"/>
                <w:lang w:eastAsia="lt-LT"/>
              </w:rPr>
              <w:t>; kineziterapeutas; socialinis darbuotojas; ergoterapeutas.</w:t>
            </w:r>
          </w:p>
          <w:p w:rsidR="007B72FE" w:rsidRPr="00BB3886" w:rsidRDefault="00CD68B2" w:rsidP="00213C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1B1B1B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Kreipiantis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būtina turėti</w:t>
            </w:r>
            <w:r w:rsidRPr="00BB388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vaiko asmens dokumentą ir šeimos gydytojo, pediatro, gydytojo neurologo ar kt. vaikų ligų specialisto </w:t>
            </w:r>
            <w:r w:rsidRPr="00BB3886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siuntimą.</w:t>
            </w:r>
          </w:p>
        </w:tc>
      </w:tr>
      <w:tr w:rsidR="00F75D15" w:rsidRPr="00BB3886" w:rsidTr="00BB3886">
        <w:tc>
          <w:tcPr>
            <w:tcW w:w="1843" w:type="dxa"/>
            <w:shd w:val="clear" w:color="auto" w:fill="auto"/>
          </w:tcPr>
          <w:p w:rsidR="004020EF" w:rsidRPr="00BB3886" w:rsidRDefault="00F75D15" w:rsidP="004020EF">
            <w:pPr>
              <w:pStyle w:val="Antrat3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Kardiologijos klinika </w:t>
            </w:r>
          </w:p>
          <w:p w:rsidR="004020EF" w:rsidRPr="00BB3886" w:rsidRDefault="00F75D15" w:rsidP="004020EF">
            <w:pPr>
              <w:pStyle w:val="Antrat3"/>
              <w:spacing w:before="0"/>
              <w:outlineLvl w:val="2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VšĮ Testas</w:t>
            </w:r>
          </w:p>
          <w:p w:rsidR="00F75D15" w:rsidRPr="00BB3886" w:rsidRDefault="00F75D15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Vaikų raidos centras</w:t>
            </w:r>
          </w:p>
          <w:p w:rsidR="004020EF" w:rsidRPr="00BB3886" w:rsidRDefault="004020EF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F75D15" w:rsidRPr="00BB3886" w:rsidRDefault="004020EF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mfaz"/>
                <w:i w:val="0"/>
                <w:sz w:val="20"/>
                <w:szCs w:val="20"/>
              </w:rPr>
            </w:pPr>
            <w:r w:rsidRPr="00BB3886">
              <w:rPr>
                <w:rStyle w:val="Emfaz"/>
                <w:i w:val="0"/>
                <w:sz w:val="20"/>
                <w:szCs w:val="20"/>
              </w:rPr>
              <w:t>Dubysos 31, Klaipėda</w:t>
            </w:r>
          </w:p>
          <w:p w:rsidR="004020EF" w:rsidRPr="00BB3886" w:rsidRDefault="004020EF" w:rsidP="00402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4020EF" w:rsidRPr="00BB3886" w:rsidRDefault="003448EF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mfaz"/>
                <w:i w:val="0"/>
                <w:sz w:val="20"/>
                <w:szCs w:val="20"/>
              </w:rPr>
            </w:pPr>
            <w:r w:rsidRPr="00BB3886">
              <w:rPr>
                <w:rStyle w:val="Emfaz"/>
                <w:i w:val="0"/>
                <w:sz w:val="20"/>
                <w:szCs w:val="20"/>
              </w:rPr>
              <w:t>+370 620 69177</w:t>
            </w:r>
          </w:p>
          <w:p w:rsidR="003448EF" w:rsidRPr="00BB3886" w:rsidRDefault="003448EF" w:rsidP="00344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="00BB3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paštas:</w:t>
            </w:r>
          </w:p>
          <w:p w:rsidR="003448EF" w:rsidRPr="00BB3886" w:rsidRDefault="003448EF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mfaz"/>
                <w:i w:val="0"/>
                <w:sz w:val="20"/>
                <w:szCs w:val="20"/>
              </w:rPr>
            </w:pPr>
            <w:r w:rsidRPr="00BB3886">
              <w:rPr>
                <w:rStyle w:val="Emfaz"/>
                <w:i w:val="0"/>
                <w:sz w:val="20"/>
                <w:szCs w:val="20"/>
              </w:rPr>
              <w:t>info@vsitestas.lt</w:t>
            </w:r>
          </w:p>
        </w:tc>
        <w:tc>
          <w:tcPr>
            <w:tcW w:w="5664" w:type="dxa"/>
          </w:tcPr>
          <w:p w:rsidR="004020EF" w:rsidRPr="00BB3886" w:rsidRDefault="004020EF" w:rsidP="003448EF">
            <w:pPr>
              <w:pStyle w:val="Betarp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Teikia </w:t>
            </w: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nemokamą 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pagalbą šeimoms, auginančioms sutrikusios raidos vaiką arba vaiką su rizikos faktoriais raidos sutrikimui atsirasti. </w:t>
            </w:r>
          </w:p>
          <w:p w:rsidR="003448EF" w:rsidRPr="00BB3886" w:rsidRDefault="004020EF" w:rsidP="003448EF">
            <w:pPr>
              <w:pStyle w:val="Betarp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Teikia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kompleksinę medicininę, psichologinę, spec.</w:t>
            </w:r>
            <w:r w:rsid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pedagoginę, socialinę pagalbą. </w:t>
            </w:r>
          </w:p>
          <w:p w:rsidR="003448EF" w:rsidRPr="00BB3886" w:rsidRDefault="003448EF" w:rsidP="003448EF">
            <w:pPr>
              <w:pStyle w:val="Betarp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Indikacijos:</w:t>
            </w:r>
          </w:p>
          <w:p w:rsidR="003448EF" w:rsidRPr="00BB3886" w:rsidRDefault="003448EF" w:rsidP="003448EF">
            <w:pPr>
              <w:pStyle w:val="Betarp"/>
              <w:numPr>
                <w:ilvl w:val="0"/>
                <w:numId w:val="4"/>
              </w:numPr>
              <w:tabs>
                <w:tab w:val="left" w:pos="760"/>
              </w:tabs>
              <w:ind w:left="52" w:firstLine="30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raidos problemos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judėjimo sutrikimai, kalbos ir bendravimo sutrikimai, raidos sulėtėjimas ar atsilikimas;</w:t>
            </w:r>
          </w:p>
          <w:p w:rsidR="004020EF" w:rsidRPr="00BB3886" w:rsidRDefault="003448EF" w:rsidP="003448EF">
            <w:pPr>
              <w:pStyle w:val="Betarp"/>
              <w:numPr>
                <w:ilvl w:val="0"/>
                <w:numId w:val="4"/>
              </w:numPr>
              <w:tabs>
                <w:tab w:val="left" w:pos="760"/>
              </w:tabs>
              <w:ind w:left="52" w:firstLine="308"/>
              <w:jc w:val="both"/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elgesio sutrikimai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: neklusnumas, hiperaktyvumas, agresyvumas, sunkus atsiskyrimas nuo tėvų, emocinės problemos, miego sutrikimai.</w:t>
            </w:r>
          </w:p>
          <w:p w:rsidR="00F75D15" w:rsidRPr="00BB3886" w:rsidRDefault="00F75D15" w:rsidP="003448EF">
            <w:pPr>
              <w:pStyle w:val="Betarp"/>
              <w:jc w:val="both"/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Raidos įvertinimui bei reabilitacijai pirmenybės tvarka priimami vaikai nuo gimimo iki 4 metų amžiaus, įprasta tvarka - </w:t>
            </w:r>
            <w:r w:rsidRPr="00BB3886">
              <w:rPr>
                <w:rStyle w:val="Nerykuspabraukimas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iki 7</w:t>
            </w:r>
            <w:r w:rsidRPr="00BB3886"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 metų amžiaus.</w:t>
            </w:r>
          </w:p>
          <w:p w:rsidR="00F75D15" w:rsidRPr="00BB3886" w:rsidRDefault="00F75D15" w:rsidP="003448EF">
            <w:pPr>
              <w:pStyle w:val="Betarp"/>
              <w:jc w:val="both"/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 xml:space="preserve">Kreiptis turint neurologo, vaikų gydytojo ar šeimos gydytojo </w:t>
            </w:r>
            <w:r w:rsidRPr="00BB3886">
              <w:rPr>
                <w:rStyle w:val="Nerykuspabraukimas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siuntimą </w:t>
            </w:r>
            <w:r w:rsidRPr="00BB3886"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pas VRSAR (Vaikų Raidos Sutrikimų Ankstyvoji Reabilitacija)</w:t>
            </w:r>
          </w:p>
          <w:p w:rsidR="00F75D15" w:rsidRPr="00BB3886" w:rsidRDefault="00F75D15" w:rsidP="004020EF">
            <w:pPr>
              <w:pStyle w:val="Betarp"/>
              <w:rPr>
                <w:rStyle w:val="Nerykuspabraukimas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CD1912" w:rsidRPr="00BB3886" w:rsidTr="00BB3886">
        <w:tc>
          <w:tcPr>
            <w:tcW w:w="1843" w:type="dxa"/>
            <w:shd w:val="clear" w:color="auto" w:fill="auto"/>
          </w:tcPr>
          <w:p w:rsidR="00CD1912" w:rsidRPr="00BB3886" w:rsidRDefault="00CD1912" w:rsidP="00CD19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SG klinika</w:t>
            </w:r>
          </w:p>
          <w:p w:rsidR="00CD1912" w:rsidRPr="00BB3886" w:rsidRDefault="00CD1912" w:rsidP="00CD1912">
            <w:pPr>
              <w:pStyle w:val="Antrat3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Vaikų raidos sutrikimų ankstyvoji reabilitacija</w:t>
            </w:r>
          </w:p>
        </w:tc>
        <w:tc>
          <w:tcPr>
            <w:tcW w:w="2693" w:type="dxa"/>
            <w:shd w:val="clear" w:color="auto" w:fill="auto"/>
          </w:tcPr>
          <w:p w:rsidR="00CD1912" w:rsidRPr="00BB3886" w:rsidRDefault="00CD1912" w:rsidP="00CD1912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S. Daukanto g. 22, Klaipėda</w:t>
            </w:r>
          </w:p>
          <w:p w:rsidR="00CD1912" w:rsidRPr="00BB3886" w:rsidRDefault="00CD1912" w:rsidP="00CD1912">
            <w:pPr>
              <w:pStyle w:val="Betarp"/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r w:rsidRPr="00BB3886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  <w:t>+370 (615) 45644</w:t>
            </w:r>
          </w:p>
          <w:p w:rsidR="00CD1912" w:rsidRPr="00BB3886" w:rsidRDefault="00CD1912" w:rsidP="00CD1912">
            <w:pPr>
              <w:pStyle w:val="Betarp"/>
              <w:jc w:val="center"/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</w:pPr>
            <w:r w:rsidRPr="00BB3886">
              <w:rPr>
                <w:rStyle w:val="Hipersaitas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</w:rPr>
              <w:t>+370 46 410 586</w:t>
            </w:r>
          </w:p>
          <w:p w:rsidR="00CD1912" w:rsidRPr="00BB3886" w:rsidRDefault="00CD1912" w:rsidP="00CD1912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="00BB3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paštas:</w:t>
            </w:r>
          </w:p>
          <w:p w:rsidR="00CD1912" w:rsidRPr="00BB3886" w:rsidRDefault="00CD1912" w:rsidP="00CD1912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Emfaz"/>
                <w:i w:val="0"/>
                <w:sz w:val="20"/>
                <w:szCs w:val="20"/>
              </w:rPr>
            </w:pPr>
            <w:r w:rsidRPr="00BB3886">
              <w:rPr>
                <w:sz w:val="20"/>
                <w:szCs w:val="20"/>
              </w:rPr>
              <w:t>klaipeda@sgklinika.lt</w:t>
            </w:r>
          </w:p>
        </w:tc>
        <w:tc>
          <w:tcPr>
            <w:tcW w:w="5664" w:type="dxa"/>
          </w:tcPr>
          <w:p w:rsidR="00CD1912" w:rsidRPr="00BB3886" w:rsidRDefault="00CD1912" w:rsidP="00CD1912">
            <w:pPr>
              <w:shd w:val="clear" w:color="auto" w:fill="FFFFFF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Ankstyvosios reabilitacijos paslaugos yra</w:t>
            </w: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nemokamos</w:t>
            </w:r>
            <w:r w:rsidR="00D55A28"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(su siuntimu)</w:t>
            </w: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. </w:t>
            </w: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Paslaugos yra skirtos vaikams nuo </w:t>
            </w: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  <w:lang w:eastAsia="lt-LT"/>
              </w:rPr>
              <w:t>0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 xml:space="preserve"> </w:t>
            </w: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  <w:lang w:eastAsia="lt-LT"/>
              </w:rPr>
              <w:t>iki 7 metų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  <w:lang w:eastAsia="lt-LT"/>
              </w:rPr>
              <w:t>.</w:t>
            </w:r>
          </w:p>
          <w:p w:rsidR="00CD1912" w:rsidRPr="00BB3886" w:rsidRDefault="00CD1912" w:rsidP="00CD1912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Konsultuoja specialistų komanda: vaikų neurologas, kineziterapeutas, logopedas, psichologas, socialinis darbuotojas.  Didelis </w:t>
            </w:r>
            <w:r w:rsidRPr="00BB388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shd w:val="clear" w:color="auto" w:fill="FFFFFF"/>
              </w:rPr>
              <w:t>dėmesys skiriamas tėvų /globėjų mokymu</w:t>
            </w:r>
            <w:r w:rsidRPr="00BB388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i.  VRSAR komandos specialistai pataria ir apmoko tėvus /globėjus kaip tinkamai ugdyti vaiko gebėjimus, kaip skatinti jo savarankiškumą kasdieniniame gyvenime.</w:t>
            </w:r>
          </w:p>
          <w:p w:rsidR="00CD1912" w:rsidRPr="00BB3886" w:rsidRDefault="00CD1912" w:rsidP="00CD1912">
            <w:pPr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  <w:u w:val="single"/>
              </w:rPr>
              <w:t>Būtinas</w:t>
            </w:r>
            <w:r w:rsidRPr="00BB388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 šeimos gydytojo arba gydytojo specialisto </w:t>
            </w:r>
            <w:r w:rsidRPr="00BB388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siuntimas</w:t>
            </w:r>
            <w:r w:rsidRPr="00BB388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.</w:t>
            </w:r>
          </w:p>
          <w:p w:rsidR="00CD1912" w:rsidRPr="00BB3886" w:rsidRDefault="00CD1912" w:rsidP="003448EF">
            <w:pPr>
              <w:pStyle w:val="Betarp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5F635B" w:rsidRPr="00BB3886" w:rsidTr="003409A5">
        <w:tc>
          <w:tcPr>
            <w:tcW w:w="10200" w:type="dxa"/>
            <w:gridSpan w:val="3"/>
          </w:tcPr>
          <w:p w:rsidR="003409A5" w:rsidRPr="00BB3886" w:rsidRDefault="003409A5" w:rsidP="0007369A">
            <w:pPr>
              <w:ind w:left="-360"/>
              <w:jc w:val="center"/>
              <w:textAlignment w:val="baseline"/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</w:p>
          <w:p w:rsidR="005F635B" w:rsidRPr="00BB3886" w:rsidRDefault="005F635B" w:rsidP="0007369A">
            <w:pPr>
              <w:ind w:left="-360"/>
              <w:jc w:val="center"/>
              <w:textAlignment w:val="baseline"/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0"/>
                <w:szCs w:val="20"/>
              </w:rPr>
              <w:t>LIGONIŲ KASŲ NEKOMPENSUOJAMOS PASLAUGOS (MOKAMOS)</w:t>
            </w:r>
          </w:p>
        </w:tc>
      </w:tr>
      <w:tr w:rsidR="00F75D15" w:rsidRPr="00BB3886" w:rsidTr="00BB3886">
        <w:tc>
          <w:tcPr>
            <w:tcW w:w="1843" w:type="dxa"/>
          </w:tcPr>
          <w:p w:rsidR="00386A2D" w:rsidRPr="00BB3886" w:rsidRDefault="005F635B" w:rsidP="0038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VŠĮ „Vaiko raida“</w:t>
            </w:r>
          </w:p>
          <w:p w:rsidR="005F635B" w:rsidRPr="00BB3886" w:rsidRDefault="001A08E5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Pagalbos vaikui ir šeimai centras</w:t>
            </w:r>
          </w:p>
        </w:tc>
        <w:tc>
          <w:tcPr>
            <w:tcW w:w="2693" w:type="dxa"/>
          </w:tcPr>
          <w:p w:rsidR="00277CAB" w:rsidRPr="00BB3886" w:rsidRDefault="00935C97" w:rsidP="00386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Priegliaus g. 4, Klaipė</w:t>
            </w:r>
            <w:r w:rsidR="00277CAB" w:rsidRPr="00BB38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da</w:t>
            </w:r>
          </w:p>
          <w:p w:rsidR="00386A2D" w:rsidRPr="00BB3886" w:rsidRDefault="00386A2D" w:rsidP="00386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Registracija telefonu:</w:t>
            </w:r>
          </w:p>
          <w:p w:rsidR="001A08E5" w:rsidRPr="00BB3886" w:rsidRDefault="001A08E5" w:rsidP="00386A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BB388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(0-645) 44146</w:t>
            </w:r>
          </w:p>
          <w:p w:rsidR="00386A2D" w:rsidRPr="00BB3886" w:rsidRDefault="00386A2D" w:rsidP="00386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El.</w:t>
            </w:r>
            <w:r w:rsidR="00BB3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paštas:</w:t>
            </w:r>
          </w:p>
          <w:p w:rsidR="00386A2D" w:rsidRPr="00BB3886" w:rsidRDefault="00386A2D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B3886">
              <w:rPr>
                <w:color w:val="000000" w:themeColor="text1"/>
                <w:sz w:val="20"/>
                <w:szCs w:val="20"/>
              </w:rPr>
              <w:t>info</w:t>
            </w:r>
            <w:r w:rsidRPr="00BB3886">
              <w:rPr>
                <w:sz w:val="20"/>
                <w:szCs w:val="20"/>
              </w:rPr>
              <w:t>@vaikoraida.lt</w:t>
            </w:r>
          </w:p>
        </w:tc>
        <w:tc>
          <w:tcPr>
            <w:tcW w:w="5664" w:type="dxa"/>
          </w:tcPr>
          <w:p w:rsidR="00F75D15" w:rsidRPr="00BB3886" w:rsidRDefault="00C309D9" w:rsidP="004020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Paslaugos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mokamos.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386A2D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Teikiama logopedo, </w:t>
            </w:r>
            <w:r w:rsidR="00277CA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elgesio </w:t>
            </w:r>
            <w:r w:rsidR="00BB3886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terapeuto</w:t>
            </w:r>
            <w:r w:rsidR="00277CA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, </w:t>
            </w:r>
            <w:r w:rsidR="00386A2D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specialiojo pedago</w:t>
            </w:r>
            <w:r w:rsidR="00277CA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go, ergoterapiauto, psichologo</w:t>
            </w:r>
            <w:r w:rsidR="00386A2D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, </w:t>
            </w:r>
            <w:r w:rsidR="00277CA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kineziterapiauto</w:t>
            </w:r>
            <w:r w:rsidR="00386A2D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pagalba vaikui ir šeimai.</w:t>
            </w:r>
          </w:p>
          <w:p w:rsidR="00386A2D" w:rsidRPr="00BB3886" w:rsidRDefault="00386A2D" w:rsidP="004020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</w:tr>
      <w:tr w:rsidR="002F1F35" w:rsidRPr="00BB3886" w:rsidTr="00BB3886">
        <w:tc>
          <w:tcPr>
            <w:tcW w:w="1843" w:type="dxa"/>
          </w:tcPr>
          <w:p w:rsidR="002F1F35" w:rsidRPr="00BB3886" w:rsidRDefault="00CD1912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>VŠĮ</w:t>
            </w:r>
            <w:r w:rsidRPr="00BB38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F1F35" w:rsidRPr="00BB3886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</w:rPr>
              <w:t>Logopedijos ir pedagogikos centras</w:t>
            </w:r>
          </w:p>
        </w:tc>
        <w:tc>
          <w:tcPr>
            <w:tcW w:w="2693" w:type="dxa"/>
            <w:shd w:val="clear" w:color="auto" w:fill="auto"/>
          </w:tcPr>
          <w:p w:rsidR="002F1F35" w:rsidRPr="00BB3886" w:rsidRDefault="002F1F35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Kauno g. 9A, Klaipėda</w:t>
            </w:r>
          </w:p>
          <w:p w:rsidR="002F1F35" w:rsidRPr="00BB3886" w:rsidRDefault="002F1F35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Registracija telefonu:</w:t>
            </w:r>
          </w:p>
          <w:p w:rsidR="002F1F35" w:rsidRPr="00BB3886" w:rsidRDefault="002F1F35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+370 650 60833</w:t>
            </w:r>
          </w:p>
          <w:p w:rsidR="002F1F35" w:rsidRPr="00BB3886" w:rsidRDefault="002F1F35" w:rsidP="002F1F35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El. paštas:</w:t>
            </w:r>
          </w:p>
          <w:p w:rsidR="002F1F35" w:rsidRPr="00BB3886" w:rsidRDefault="002F1F35" w:rsidP="008B74EB">
            <w:pPr>
              <w:pStyle w:val="Antrat4"/>
              <w:jc w:val="center"/>
              <w:outlineLvl w:val="3"/>
              <w:rPr>
                <w:rStyle w:val="Nerykuspabraukimas"/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</w:pPr>
            <w:r w:rsidRPr="00BB3886">
              <w:rPr>
                <w:rStyle w:val="Nerykuspabraukimas"/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info@logped.lt</w:t>
            </w:r>
          </w:p>
          <w:p w:rsidR="002F1F35" w:rsidRPr="00BB3886" w:rsidRDefault="002F1F35" w:rsidP="00C309D9">
            <w:pPr>
              <w:pStyle w:val="Antrat4"/>
              <w:jc w:val="center"/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0"/>
                <w:szCs w:val="20"/>
                <w:lang w:eastAsia="lt-LT"/>
              </w:rPr>
            </w:pPr>
            <w:r w:rsidRPr="00BB3886">
              <w:rPr>
                <w:rStyle w:val="Nerykuspabraukimas"/>
                <w:rFonts w:ascii="Times New Roman" w:hAnsi="Times New Roman" w:cs="Times New Roman"/>
                <w:color w:val="000000" w:themeColor="text1"/>
                <w:sz w:val="20"/>
                <w:szCs w:val="20"/>
                <w:lang w:eastAsia="lt-LT"/>
              </w:rPr>
              <w:t>ilma.klaipeda@gmail.com</w:t>
            </w:r>
          </w:p>
        </w:tc>
        <w:tc>
          <w:tcPr>
            <w:tcW w:w="5664" w:type="dxa"/>
          </w:tcPr>
          <w:p w:rsidR="00EB327E" w:rsidRPr="00BB3886" w:rsidRDefault="00C309D9" w:rsidP="007355E0">
            <w:pPr>
              <w:shd w:val="clear" w:color="auto" w:fill="FFFFFF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Paslaugos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mokamos.</w:t>
            </w:r>
            <w:r w:rsidR="00BB3886"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4E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Pagalbą teikia: lo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gopedas, specialusis pedagogas,</w:t>
            </w:r>
            <w:r w:rsidR="008B74E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tiflopedagogas, ergoterapiautas, kineziterapiautas, masažuotojas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, 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ikimokyklinio ir pradinio ugdymo pedagogas</w:t>
            </w:r>
            <w:r w:rsidR="008B74E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</w:p>
        </w:tc>
      </w:tr>
      <w:tr w:rsidR="00C309D9" w:rsidRPr="00BB3886" w:rsidTr="00BB3886">
        <w:tc>
          <w:tcPr>
            <w:tcW w:w="1843" w:type="dxa"/>
          </w:tcPr>
          <w:p w:rsidR="00C309D9" w:rsidRPr="00BB3886" w:rsidRDefault="00C309D9" w:rsidP="004020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sz w:val="20"/>
                <w:szCs w:val="20"/>
              </w:rPr>
              <w:t xml:space="preserve">VšĮ </w:t>
            </w:r>
            <w:r w:rsidRPr="00BB38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„Elgesio sprendimai“</w:t>
            </w:r>
          </w:p>
        </w:tc>
        <w:tc>
          <w:tcPr>
            <w:tcW w:w="2693" w:type="dxa"/>
            <w:shd w:val="clear" w:color="auto" w:fill="auto"/>
          </w:tcPr>
          <w:p w:rsidR="00C309D9" w:rsidRPr="00BB3886" w:rsidRDefault="00C309D9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5664" w:type="dxa"/>
          </w:tcPr>
          <w:p w:rsidR="00C309D9" w:rsidRPr="00BB3886" w:rsidRDefault="00C704DA" w:rsidP="00AC74CF">
            <w:pPr>
              <w:shd w:val="clear" w:color="auto" w:fill="FFFFFF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Paslaugos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mokamos.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045B0D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Pagalba teikiama vaikams ir suaugusiems, turintiems autizmo spektro ypatumų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, Dauno sindromą, taip pat patiriantiems elgesio, emocijų, dėmesio ar mokymosi sunkumų.</w:t>
            </w:r>
            <w:r w:rsidR="00906101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</w:t>
            </w:r>
            <w:r w:rsidR="00906101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Pagalbą teikia: logopedas</w:t>
            </w:r>
            <w:r w:rsidR="00906101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, ergoterapiautas, specialusis pedagogas, psichologas</w:t>
            </w:r>
            <w:r w:rsidR="001E72BB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.</w:t>
            </w:r>
          </w:p>
        </w:tc>
      </w:tr>
      <w:tr w:rsidR="003419ED" w:rsidRPr="00BB3886" w:rsidTr="00483AE7">
        <w:tc>
          <w:tcPr>
            <w:tcW w:w="10200" w:type="dxa"/>
            <w:gridSpan w:val="3"/>
            <w:vAlign w:val="bottom"/>
          </w:tcPr>
          <w:p w:rsidR="003419ED" w:rsidRPr="00BB3886" w:rsidRDefault="003419ED" w:rsidP="00483AE7">
            <w:pPr>
              <w:shd w:val="clear" w:color="auto" w:fill="FFFFFF"/>
              <w:jc w:val="center"/>
              <w:textAlignment w:val="baseline"/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BB3886">
              <w:rPr>
                <w:rStyle w:val="Emfaz"/>
                <w:rFonts w:ascii="Times New Roman" w:hAnsi="Times New Roman" w:cs="Times New Roman"/>
                <w:b/>
                <w:i w:val="0"/>
                <w:sz w:val="24"/>
                <w:szCs w:val="24"/>
              </w:rPr>
              <w:t>Kur dar galima kreiptis?</w:t>
            </w:r>
          </w:p>
          <w:p w:rsidR="00483AE7" w:rsidRPr="00BB3886" w:rsidRDefault="00483AE7" w:rsidP="00483AE7">
            <w:pPr>
              <w:shd w:val="clear" w:color="auto" w:fill="FFFFFF"/>
              <w:jc w:val="center"/>
              <w:textAlignment w:val="baseline"/>
              <w:rPr>
                <w:rStyle w:val="Emfaz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19ED" w:rsidRPr="00BB3886" w:rsidTr="00BB3886">
        <w:tc>
          <w:tcPr>
            <w:tcW w:w="1843" w:type="dxa"/>
          </w:tcPr>
          <w:p w:rsidR="003419ED" w:rsidRPr="00BB3886" w:rsidRDefault="003419ED" w:rsidP="004020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3886">
              <w:rPr>
                <w:rFonts w:ascii="Times New Roman" w:hAnsi="Times New Roman" w:cs="Times New Roman"/>
                <w:b/>
                <w:sz w:val="20"/>
                <w:szCs w:val="20"/>
              </w:rPr>
              <w:t>Klaipėdos pedagoginė psichologinė tarnyba (PPT)</w:t>
            </w:r>
          </w:p>
        </w:tc>
        <w:tc>
          <w:tcPr>
            <w:tcW w:w="2693" w:type="dxa"/>
            <w:shd w:val="clear" w:color="auto" w:fill="auto"/>
          </w:tcPr>
          <w:p w:rsidR="003419ED" w:rsidRPr="00BB3886" w:rsidRDefault="00AF1174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Debreceno 41, Klaipėda</w:t>
            </w:r>
          </w:p>
          <w:p w:rsidR="00AF1174" w:rsidRPr="00BB3886" w:rsidRDefault="00AF1174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Registracija telefonu:</w:t>
            </w:r>
          </w:p>
          <w:p w:rsidR="00AF1174" w:rsidRPr="00BB3886" w:rsidRDefault="00AF1174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+370 69910201</w:t>
            </w:r>
          </w:p>
          <w:p w:rsidR="00AF1174" w:rsidRPr="00BB3886" w:rsidRDefault="00AF1174" w:rsidP="00AF1174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El. paštas:</w:t>
            </w:r>
          </w:p>
          <w:p w:rsidR="00AF1174" w:rsidRPr="00BB3886" w:rsidRDefault="00AF1174" w:rsidP="004020EF">
            <w:pPr>
              <w:pStyle w:val="prastasiniatinklio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</w:pP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klaipedosppt</w:t>
            </w:r>
            <w:r w:rsidRPr="00BB3886">
              <w:rPr>
                <w:rStyle w:val="Nerykuspabraukimas"/>
                <w:color w:val="000000" w:themeColor="text1"/>
                <w:sz w:val="20"/>
                <w:szCs w:val="20"/>
              </w:rPr>
              <w:t>@</w:t>
            </w:r>
            <w:r w:rsidRPr="00BB3886">
              <w:rPr>
                <w:rStyle w:val="Nerykuspabraukimas"/>
                <w:i w:val="0"/>
                <w:color w:val="000000" w:themeColor="text1"/>
                <w:sz w:val="20"/>
                <w:szCs w:val="20"/>
              </w:rPr>
              <w:t>gmail.com</w:t>
            </w:r>
          </w:p>
        </w:tc>
        <w:tc>
          <w:tcPr>
            <w:tcW w:w="5664" w:type="dxa"/>
          </w:tcPr>
          <w:p w:rsidR="003419ED" w:rsidRPr="00BB3886" w:rsidRDefault="003419ED" w:rsidP="003419ED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ind w:left="34" w:firstLine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Vertina vaiko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</w:rPr>
              <w:t>ugdymosi poreikius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 xml:space="preserve"> ir </w:t>
            </w:r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</w:rPr>
              <w:t>nustato švi</w:t>
            </w:r>
            <w:bookmarkStart w:id="0" w:name="_GoBack"/>
            <w:bookmarkEnd w:id="0"/>
            <w:r w:rsidRPr="00BB3886">
              <w:rPr>
                <w:rStyle w:val="Emfaz"/>
                <w:rFonts w:ascii="Times New Roman" w:hAnsi="Times New Roman" w:cs="Times New Roman"/>
                <w:b/>
                <w:sz w:val="20"/>
                <w:szCs w:val="20"/>
              </w:rPr>
              <w:t>etimo pagalbos poreikį</w:t>
            </w: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.</w:t>
            </w:r>
          </w:p>
          <w:p w:rsidR="003419ED" w:rsidRPr="00BB3886" w:rsidRDefault="003419ED" w:rsidP="003419ED">
            <w:pPr>
              <w:pStyle w:val="Sraopastraipa"/>
              <w:numPr>
                <w:ilvl w:val="0"/>
                <w:numId w:val="4"/>
              </w:numPr>
              <w:shd w:val="clear" w:color="auto" w:fill="FFFFFF"/>
              <w:tabs>
                <w:tab w:val="left" w:pos="408"/>
              </w:tabs>
              <w:ind w:left="34" w:firstLine="0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Teikia konsultacijas tėvams ir ugdymo įstaigoms.</w:t>
            </w:r>
          </w:p>
          <w:p w:rsidR="003419ED" w:rsidRPr="00BB3886" w:rsidRDefault="003419ED" w:rsidP="003419ED">
            <w:pPr>
              <w:pStyle w:val="Sraopastraipa"/>
              <w:shd w:val="clear" w:color="auto" w:fill="FFFFFF"/>
              <w:tabs>
                <w:tab w:val="left" w:pos="408"/>
              </w:tabs>
              <w:ind w:left="34"/>
              <w:jc w:val="both"/>
              <w:textAlignment w:val="baseline"/>
              <w:rPr>
                <w:rStyle w:val="Emfaz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3886">
              <w:rPr>
                <w:rStyle w:val="Emfaz"/>
                <w:rFonts w:ascii="Times New Roman" w:hAnsi="Times New Roman" w:cs="Times New Roman"/>
                <w:sz w:val="20"/>
                <w:szCs w:val="20"/>
                <w:u w:val="single"/>
              </w:rPr>
              <w:t>Svarbu:</w:t>
            </w:r>
          </w:p>
          <w:p w:rsidR="003419ED" w:rsidRPr="00BB3886" w:rsidRDefault="003419ED" w:rsidP="003419ED">
            <w:pPr>
              <w:pStyle w:val="Sraopastraipa"/>
              <w:shd w:val="clear" w:color="auto" w:fill="FFFFFF"/>
              <w:tabs>
                <w:tab w:val="left" w:pos="408"/>
              </w:tabs>
              <w:ind w:left="34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PPT neteikia medicininės ankstyvosios reabilitacijos paslaugų;</w:t>
            </w:r>
          </w:p>
          <w:p w:rsidR="003419ED" w:rsidRPr="00BB3886" w:rsidRDefault="003419ED" w:rsidP="003419ED">
            <w:pPr>
              <w:pStyle w:val="Sraopastraipa"/>
              <w:shd w:val="clear" w:color="auto" w:fill="FFFFFF"/>
              <w:tabs>
                <w:tab w:val="left" w:pos="408"/>
              </w:tabs>
              <w:ind w:left="34"/>
              <w:jc w:val="both"/>
              <w:textAlignment w:val="baseline"/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pagalba yra trumpalaikė (konsultacinio pobūdžio)</w:t>
            </w:r>
            <w:r w:rsidR="00661BAE" w:rsidRPr="00BB3886">
              <w:rPr>
                <w:rStyle w:val="Emfaz"/>
                <w:rFonts w:ascii="Times New Roman" w:hAnsi="Times New Roman" w:cs="Times New Roman"/>
                <w:i w:val="0"/>
                <w:sz w:val="20"/>
                <w:szCs w:val="20"/>
              </w:rPr>
              <w:t>.</w:t>
            </w:r>
          </w:p>
        </w:tc>
      </w:tr>
    </w:tbl>
    <w:p w:rsidR="00EB327E" w:rsidRPr="00BB3886" w:rsidRDefault="00EB327E" w:rsidP="004020EF">
      <w:pPr>
        <w:spacing w:after="0"/>
        <w:jc w:val="center"/>
        <w:rPr>
          <w:rFonts w:ascii="Times New Roman" w:hAnsi="Times New Roman" w:cs="Times New Roman"/>
        </w:rPr>
      </w:pPr>
    </w:p>
    <w:p w:rsidR="00EB327E" w:rsidRPr="00BB3886" w:rsidRDefault="00EB327E" w:rsidP="00EB327E">
      <w:pPr>
        <w:rPr>
          <w:rFonts w:ascii="Times New Roman" w:hAnsi="Times New Roman" w:cs="Times New Roman"/>
        </w:rPr>
      </w:pPr>
    </w:p>
    <w:p w:rsidR="00BB3886" w:rsidRPr="00BB3886" w:rsidRDefault="00BB3886" w:rsidP="00EB327E">
      <w:pPr>
        <w:tabs>
          <w:tab w:val="left" w:pos="3213"/>
        </w:tabs>
        <w:rPr>
          <w:rFonts w:ascii="Times New Roman" w:hAnsi="Times New Roman" w:cs="Times New Roman"/>
        </w:rPr>
      </w:pPr>
    </w:p>
    <w:p w:rsidR="00BB3886" w:rsidRPr="00BB3886" w:rsidRDefault="00BB3886" w:rsidP="00BB3886">
      <w:pPr>
        <w:rPr>
          <w:rFonts w:ascii="Times New Roman" w:hAnsi="Times New Roman" w:cs="Times New Roman"/>
        </w:rPr>
      </w:pPr>
    </w:p>
    <w:p w:rsidR="00BB3886" w:rsidRPr="00BB3886" w:rsidRDefault="00BB3886" w:rsidP="00BB3886">
      <w:pPr>
        <w:rPr>
          <w:rFonts w:ascii="Times New Roman" w:hAnsi="Times New Roman" w:cs="Times New Roman"/>
        </w:rPr>
      </w:pPr>
    </w:p>
    <w:p w:rsidR="00EB327E" w:rsidRPr="00BB3886" w:rsidRDefault="00BB3886" w:rsidP="00BB3886">
      <w:pPr>
        <w:tabs>
          <w:tab w:val="left" w:pos="8265"/>
        </w:tabs>
        <w:rPr>
          <w:rFonts w:ascii="Times New Roman" w:hAnsi="Times New Roman" w:cs="Times New Roman"/>
        </w:rPr>
      </w:pPr>
      <w:r w:rsidRPr="00BB3886">
        <w:rPr>
          <w:rFonts w:ascii="Times New Roman" w:hAnsi="Times New Roman" w:cs="Times New Roman"/>
        </w:rPr>
        <w:tab/>
      </w:r>
    </w:p>
    <w:sectPr w:rsidR="00EB327E" w:rsidRPr="00BB3886" w:rsidSect="00B1162F">
      <w:footerReference w:type="default" r:id="rId8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E9" w:rsidRDefault="007F13E9" w:rsidP="00AD2010">
      <w:pPr>
        <w:spacing w:after="0" w:line="240" w:lineRule="auto"/>
      </w:pPr>
      <w:r>
        <w:separator/>
      </w:r>
    </w:p>
  </w:endnote>
  <w:endnote w:type="continuationSeparator" w:id="0">
    <w:p w:rsidR="007F13E9" w:rsidRDefault="007F13E9" w:rsidP="00AD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010" w:rsidRPr="00AD2010" w:rsidRDefault="00AD2010" w:rsidP="00AD2010">
    <w:pPr>
      <w:shd w:val="clear" w:color="auto" w:fill="FFFFFF"/>
      <w:spacing w:after="0"/>
      <w:jc w:val="right"/>
      <w:rPr>
        <w:rFonts w:ascii="Times New Roman" w:eastAsia="Times New Roman" w:hAnsi="Times New Roman" w:cs="Times New Roman"/>
        <w:sz w:val="18"/>
        <w:szCs w:val="18"/>
        <w:lang w:eastAsia="lt-LT"/>
      </w:rPr>
    </w:pPr>
    <w:r w:rsidRPr="00AD2010">
      <w:rPr>
        <w:rFonts w:ascii="Times New Roman" w:hAnsi="Times New Roman" w:cs="Times New Roman"/>
        <w:i/>
        <w:sz w:val="18"/>
        <w:szCs w:val="18"/>
      </w:rPr>
      <w:t>Paruošė:</w:t>
    </w:r>
    <w:r w:rsidRPr="00AD2010">
      <w:rPr>
        <w:rFonts w:ascii="Times New Roman" w:hAnsi="Times New Roman" w:cs="Times New Roman"/>
        <w:sz w:val="18"/>
        <w:szCs w:val="18"/>
      </w:rPr>
      <w:t xml:space="preserve"> </w:t>
    </w:r>
    <w:r w:rsidRPr="00AD2010">
      <w:rPr>
        <w:rFonts w:ascii="Times New Roman" w:eastAsia="Times New Roman" w:hAnsi="Times New Roman" w:cs="Times New Roman"/>
        <w:i/>
        <w:iCs/>
        <w:sz w:val="18"/>
        <w:szCs w:val="18"/>
        <w:lang w:eastAsia="lt-LT"/>
      </w:rPr>
      <w:t>Klaipėdos PPT</w:t>
    </w:r>
    <w:r w:rsidRPr="00AD2010">
      <w:rPr>
        <w:rFonts w:ascii="Times New Roman" w:eastAsia="Times New Roman" w:hAnsi="Times New Roman" w:cs="Times New Roman"/>
        <w:sz w:val="18"/>
        <w:szCs w:val="18"/>
        <w:lang w:eastAsia="lt-LT"/>
      </w:rPr>
      <w:t xml:space="preserve"> </w:t>
    </w:r>
    <w:r w:rsidRPr="00AD2010">
      <w:rPr>
        <w:rFonts w:ascii="Times New Roman" w:eastAsia="Times New Roman" w:hAnsi="Times New Roman" w:cs="Times New Roman"/>
        <w:i/>
        <w:iCs/>
        <w:sz w:val="18"/>
        <w:szCs w:val="18"/>
        <w:lang w:eastAsia="lt-LT"/>
      </w:rPr>
      <w:t>Ikimokyklinio ugdymo psichologinės pagalbos skyriaus vedėja</w:t>
    </w:r>
  </w:p>
  <w:p w:rsidR="00AD2010" w:rsidRPr="00AD2010" w:rsidRDefault="00AD2010" w:rsidP="00AD2010">
    <w:pPr>
      <w:shd w:val="clear" w:color="auto" w:fill="FFFFFF"/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  <w:lang w:eastAsia="lt-LT"/>
      </w:rPr>
    </w:pPr>
    <w:r>
      <w:rPr>
        <w:rFonts w:ascii="Times New Roman" w:eastAsia="Times New Roman" w:hAnsi="Times New Roman" w:cs="Times New Roman"/>
        <w:i/>
        <w:iCs/>
        <w:sz w:val="18"/>
        <w:szCs w:val="18"/>
        <w:lang w:eastAsia="lt-LT"/>
      </w:rPr>
      <w:t> Ž</w:t>
    </w:r>
    <w:r w:rsidRPr="00AD2010">
      <w:rPr>
        <w:rFonts w:ascii="Times New Roman" w:eastAsia="Times New Roman" w:hAnsi="Times New Roman" w:cs="Times New Roman"/>
        <w:i/>
        <w:iCs/>
        <w:sz w:val="18"/>
        <w:szCs w:val="18"/>
        <w:lang w:eastAsia="lt-LT"/>
      </w:rPr>
      <w:t xml:space="preserve">aneta </w:t>
    </w:r>
    <w:proofErr w:type="spellStart"/>
    <w:r w:rsidRPr="00AD2010">
      <w:rPr>
        <w:rFonts w:ascii="Times New Roman" w:eastAsia="Times New Roman" w:hAnsi="Times New Roman" w:cs="Times New Roman"/>
        <w:i/>
        <w:iCs/>
        <w:sz w:val="18"/>
        <w:szCs w:val="18"/>
        <w:lang w:eastAsia="lt-LT"/>
      </w:rPr>
      <w:t>Simutytė-Jogminienė</w:t>
    </w:r>
    <w:proofErr w:type="spellEnd"/>
  </w:p>
  <w:p w:rsidR="00AD2010" w:rsidRDefault="00AD201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E9" w:rsidRDefault="007F13E9" w:rsidP="00AD2010">
      <w:pPr>
        <w:spacing w:after="0" w:line="240" w:lineRule="auto"/>
      </w:pPr>
      <w:r>
        <w:separator/>
      </w:r>
    </w:p>
  </w:footnote>
  <w:footnote w:type="continuationSeparator" w:id="0">
    <w:p w:rsidR="007F13E9" w:rsidRDefault="007F13E9" w:rsidP="00AD2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6DE"/>
    <w:multiLevelType w:val="multilevel"/>
    <w:tmpl w:val="631A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92998"/>
    <w:multiLevelType w:val="hybridMultilevel"/>
    <w:tmpl w:val="A5E2569C"/>
    <w:lvl w:ilvl="0" w:tplc="080AB3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31590"/>
    <w:multiLevelType w:val="multilevel"/>
    <w:tmpl w:val="C66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310BA"/>
    <w:multiLevelType w:val="multilevel"/>
    <w:tmpl w:val="E0605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27"/>
    <w:rsid w:val="00045B0D"/>
    <w:rsid w:val="0007369A"/>
    <w:rsid w:val="0008776D"/>
    <w:rsid w:val="00117D03"/>
    <w:rsid w:val="00145957"/>
    <w:rsid w:val="001A08E5"/>
    <w:rsid w:val="001A2314"/>
    <w:rsid w:val="001E72BB"/>
    <w:rsid w:val="001F182A"/>
    <w:rsid w:val="00213C26"/>
    <w:rsid w:val="00277CAB"/>
    <w:rsid w:val="002F1F35"/>
    <w:rsid w:val="003409A5"/>
    <w:rsid w:val="003419ED"/>
    <w:rsid w:val="003448EF"/>
    <w:rsid w:val="00360E97"/>
    <w:rsid w:val="00386A2D"/>
    <w:rsid w:val="004020EF"/>
    <w:rsid w:val="00483AE7"/>
    <w:rsid w:val="005C6BD0"/>
    <w:rsid w:val="005F635B"/>
    <w:rsid w:val="005F75D5"/>
    <w:rsid w:val="00631C25"/>
    <w:rsid w:val="00657A48"/>
    <w:rsid w:val="00661BAE"/>
    <w:rsid w:val="006F6D30"/>
    <w:rsid w:val="007355E0"/>
    <w:rsid w:val="007B72FE"/>
    <w:rsid w:val="007E25DC"/>
    <w:rsid w:val="007F13E9"/>
    <w:rsid w:val="00826654"/>
    <w:rsid w:val="0086549A"/>
    <w:rsid w:val="008951A6"/>
    <w:rsid w:val="008B74EB"/>
    <w:rsid w:val="008D57C8"/>
    <w:rsid w:val="008F01FB"/>
    <w:rsid w:val="00906101"/>
    <w:rsid w:val="00935C97"/>
    <w:rsid w:val="00A75EA3"/>
    <w:rsid w:val="00A766B4"/>
    <w:rsid w:val="00AC74CF"/>
    <w:rsid w:val="00AD2010"/>
    <w:rsid w:val="00AE7E68"/>
    <w:rsid w:val="00AF1174"/>
    <w:rsid w:val="00B1162F"/>
    <w:rsid w:val="00BB3886"/>
    <w:rsid w:val="00C02DE8"/>
    <w:rsid w:val="00C309D9"/>
    <w:rsid w:val="00C704DA"/>
    <w:rsid w:val="00CD1912"/>
    <w:rsid w:val="00CD68B2"/>
    <w:rsid w:val="00D3414F"/>
    <w:rsid w:val="00D55A28"/>
    <w:rsid w:val="00D96B07"/>
    <w:rsid w:val="00DD5127"/>
    <w:rsid w:val="00E13F70"/>
    <w:rsid w:val="00E4401C"/>
    <w:rsid w:val="00E67856"/>
    <w:rsid w:val="00EB327E"/>
    <w:rsid w:val="00EF20C3"/>
    <w:rsid w:val="00F75D15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A45B94-3185-4E57-9F93-C4D5C595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327E"/>
  </w:style>
  <w:style w:type="paragraph" w:styleId="Antrat1">
    <w:name w:val="heading 1"/>
    <w:basedOn w:val="prastasis"/>
    <w:next w:val="prastasis"/>
    <w:link w:val="Antrat1Diagrama"/>
    <w:uiPriority w:val="9"/>
    <w:qFormat/>
    <w:rsid w:val="00CD6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B11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75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8B74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7B72FE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7B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1162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Emfaz">
    <w:name w:val="Emphasis"/>
    <w:basedOn w:val="Numatytasispastraiposriftas"/>
    <w:uiPriority w:val="20"/>
    <w:qFormat/>
    <w:rsid w:val="00D96B07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AE7E68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D6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75D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wysiwyg-color">
    <w:name w:val="wysiwyg-color"/>
    <w:basedOn w:val="Numatytasispastraiposriftas"/>
    <w:rsid w:val="00F75D15"/>
  </w:style>
  <w:style w:type="paragraph" w:styleId="Paantrat">
    <w:name w:val="Subtitle"/>
    <w:basedOn w:val="prastasis"/>
    <w:next w:val="prastasis"/>
    <w:link w:val="PaantratDiagrama"/>
    <w:uiPriority w:val="11"/>
    <w:qFormat/>
    <w:rsid w:val="00F75D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5D15"/>
    <w:rPr>
      <w:rFonts w:eastAsiaTheme="minorEastAsia"/>
      <w:color w:val="5A5A5A" w:themeColor="text1" w:themeTint="A5"/>
      <w:spacing w:val="15"/>
    </w:rPr>
  </w:style>
  <w:style w:type="character" w:styleId="Nerykuspabraukimas">
    <w:name w:val="Subtle Emphasis"/>
    <w:basedOn w:val="Numatytasispastraiposriftas"/>
    <w:uiPriority w:val="19"/>
    <w:qFormat/>
    <w:rsid w:val="00F75D15"/>
    <w:rPr>
      <w:i/>
      <w:iCs/>
      <w:color w:val="404040" w:themeColor="text1" w:themeTint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5D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qFormat/>
    <w:rsid w:val="004020EF"/>
    <w:pPr>
      <w:spacing w:after="0" w:line="240" w:lineRule="auto"/>
    </w:pPr>
  </w:style>
  <w:style w:type="character" w:customStyle="1" w:styleId="font-size-14">
    <w:name w:val="font-size-14"/>
    <w:basedOn w:val="Numatytasispastraiposriftas"/>
    <w:rsid w:val="002F1F35"/>
  </w:style>
  <w:style w:type="character" w:customStyle="1" w:styleId="Antrat4Diagrama">
    <w:name w:val="Antraštė 4 Diagrama"/>
    <w:basedOn w:val="Numatytasispastraiposriftas"/>
    <w:link w:val="Antrat4"/>
    <w:uiPriority w:val="9"/>
    <w:rsid w:val="008B74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14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4595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D20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2010"/>
  </w:style>
  <w:style w:type="paragraph" w:styleId="Porat">
    <w:name w:val="footer"/>
    <w:basedOn w:val="prastasis"/>
    <w:link w:val="PoratDiagrama"/>
    <w:uiPriority w:val="99"/>
    <w:unhideWhenUsed/>
    <w:rsid w:val="00AD20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9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3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4314">
          <w:marLeft w:val="0"/>
          <w:marRight w:val="0"/>
          <w:marTop w:val="120"/>
          <w:marBottom w:val="12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486671604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  <w:div w:id="866721187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92256569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840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1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4178</Words>
  <Characters>2382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Žaneta</cp:lastModifiedBy>
  <cp:revision>21</cp:revision>
  <cp:lastPrinted>2023-12-14T13:59:00Z</cp:lastPrinted>
  <dcterms:created xsi:type="dcterms:W3CDTF">2023-11-23T12:07:00Z</dcterms:created>
  <dcterms:modified xsi:type="dcterms:W3CDTF">2026-04-21T07:25:00Z</dcterms:modified>
</cp:coreProperties>
</file>