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4358"/>
        <w:gridCol w:w="2410"/>
        <w:gridCol w:w="2268"/>
      </w:tblGrid>
      <w:tr w:rsidR="00AA10A1" w:rsidTr="00BF4CD1">
        <w:trPr>
          <w:trHeight w:val="615"/>
        </w:trPr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2A29" w:rsidRPr="003F2A29" w:rsidRDefault="003F2A29" w:rsidP="00BF4C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3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2A29" w:rsidRPr="003F2A29" w:rsidRDefault="003F2A29" w:rsidP="00BF4C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Priemonės pavadinimas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2A29" w:rsidRPr="003F2A29" w:rsidRDefault="003F2A29" w:rsidP="00BF4C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3F2A29" w:rsidRPr="003F2A29" w:rsidRDefault="003F2A29" w:rsidP="00BF4C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</w:tr>
      <w:tr w:rsidR="00C91890" w:rsidTr="00BF4CD1">
        <w:trPr>
          <w:trHeight w:val="88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1890" w:rsidRDefault="00C91890" w:rsidP="00BF4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1890" w:rsidRDefault="00C91890" w:rsidP="00BF4CD1">
            <w:pPr>
              <w:pStyle w:val="Sraopastraipa"/>
              <w:tabs>
                <w:tab w:val="left" w:pos="423"/>
              </w:tabs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Kvalifikacijos tobulinimas:</w:t>
            </w:r>
          </w:p>
          <w:p w:rsidR="00C91890" w:rsidRPr="00A141A9" w:rsidRDefault="00A141A9" w:rsidP="00A141A9">
            <w:pPr>
              <w:pStyle w:val="Sraopastraipa"/>
              <w:numPr>
                <w:ilvl w:val="1"/>
                <w:numId w:val="4"/>
              </w:numPr>
              <w:tabs>
                <w:tab w:val="left" w:pos="0"/>
                <w:tab w:val="left" w:pos="376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Mokymai „Dėmesingu įsisąmoninimu grįstas streso valdymas“ („Mindfulness“ (MBSR)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90" w:rsidRDefault="00A141A9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m. gruodžio 2, 9, 16 d.</w:t>
            </w:r>
          </w:p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CD1" w:rsidRDefault="00A141A9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Klaipėdos pedagoginė psichologinė tarnyba (nuotolinis)</w:t>
            </w:r>
          </w:p>
        </w:tc>
      </w:tr>
      <w:tr w:rsidR="00C91890" w:rsidTr="00BF4CD1">
        <w:trPr>
          <w:trHeight w:val="37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1890" w:rsidRDefault="00C91890" w:rsidP="00BF4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890" w:rsidRDefault="00C91890" w:rsidP="00BF4CD1">
            <w:pPr>
              <w:pStyle w:val="Sraopastraipa"/>
              <w:tabs>
                <w:tab w:val="left" w:pos="423"/>
              </w:tabs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Pedagoginė priežiūra:</w:t>
            </w:r>
          </w:p>
          <w:p w:rsidR="00C91890" w:rsidRDefault="00C91890" w:rsidP="00BF4CD1">
            <w:pPr>
              <w:pStyle w:val="Sraopastraipa"/>
              <w:tabs>
                <w:tab w:val="left" w:pos="423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77162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="00A141A9">
              <w:rPr>
                <w:rFonts w:ascii="Times New Roman" w:hAnsi="Times New Roman" w:cs="Times New Roman"/>
                <w:sz w:val="24"/>
                <w:szCs w:val="24"/>
              </w:rPr>
              <w:t>ugdytinių šventiniai renginiai;</w:t>
            </w:r>
          </w:p>
          <w:p w:rsidR="00A141A9" w:rsidRPr="00577162" w:rsidRDefault="00A141A9" w:rsidP="00BF4CD1">
            <w:pPr>
              <w:pStyle w:val="Sraopastraipa"/>
              <w:tabs>
                <w:tab w:val="left" w:pos="423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 įstaigos, grupių šventinės aplinkos kūrimas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90" w:rsidRDefault="00A141A9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m. gruodžio </w:t>
            </w:r>
            <w:r w:rsidR="00C91890"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</w:p>
          <w:p w:rsidR="00C91890" w:rsidRPr="00676646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90" w:rsidRPr="00676646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L.-d. „Eglutė“</w:t>
            </w:r>
          </w:p>
        </w:tc>
      </w:tr>
      <w:tr w:rsidR="00BF4CD1" w:rsidTr="00065CC6">
        <w:trPr>
          <w:trHeight w:val="268"/>
        </w:trPr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4CD1" w:rsidRDefault="00A141A9" w:rsidP="00BF4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65CC6" w:rsidRDefault="00065CC6" w:rsidP="00065CC6">
            <w:pPr>
              <w:pStyle w:val="Sraopastraipa"/>
              <w:tabs>
                <w:tab w:val="left" w:pos="423"/>
              </w:tabs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Susirinkimai, posėdžiai, pasitarimai:</w:t>
            </w:r>
          </w:p>
          <w:p w:rsidR="00BF4CD1" w:rsidRDefault="00A141A9" w:rsidP="00065CC6">
            <w:pPr>
              <w:pStyle w:val="Sraopastraipa"/>
              <w:tabs>
                <w:tab w:val="left" w:pos="423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065CC6">
              <w:rPr>
                <w:rFonts w:ascii="Times New Roman" w:hAnsi="Times New Roman" w:cs="Times New Roman"/>
                <w:sz w:val="24"/>
                <w:szCs w:val="24"/>
              </w:rPr>
              <w:t>. ikimokyklinio ugdymo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įstaigų direktorių pasitarimas</w:t>
            </w:r>
          </w:p>
          <w:p w:rsidR="00065CC6" w:rsidRDefault="00065CC6" w:rsidP="00065CC6">
            <w:pPr>
              <w:pStyle w:val="Sraopastraipa"/>
              <w:tabs>
                <w:tab w:val="left" w:pos="423"/>
              </w:tabs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F4CD1" w:rsidRDefault="00BF4CD1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CC6" w:rsidRDefault="00A141A9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2025-12-10</w:t>
            </w:r>
          </w:p>
          <w:p w:rsidR="00065CC6" w:rsidRDefault="00065CC6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65CC6" w:rsidRDefault="00065CC6" w:rsidP="00065C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5CC6" w:rsidRDefault="00A141A9" w:rsidP="00065C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H. Zudermano gimnazija</w:t>
            </w:r>
          </w:p>
        </w:tc>
      </w:tr>
      <w:tr w:rsidR="00C91890" w:rsidTr="00BF4CD1">
        <w:trPr>
          <w:trHeight w:val="1080"/>
        </w:trPr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1890" w:rsidRDefault="00A141A9" w:rsidP="00BF4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E3310" w:rsidRPr="00BE3310" w:rsidRDefault="00BF4CD1" w:rsidP="00BF4CD1">
            <w:pPr>
              <w:tabs>
                <w:tab w:val="left" w:pos="42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papildomos</w:t>
            </w:r>
            <w:r w:rsidR="00BE3310" w:rsidRPr="00BE3310">
              <w:rPr>
                <w:rFonts w:ascii="Times New Roman" w:hAnsi="Times New Roman" w:cs="Times New Roman"/>
                <w:sz w:val="24"/>
                <w:szCs w:val="24"/>
              </w:rPr>
              <w:t xml:space="preserve"> atostogos</w:t>
            </w:r>
            <w:r w:rsidR="00BE3310" w:rsidRPr="00BE331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91890" w:rsidRPr="003529E2" w:rsidRDefault="00C91890" w:rsidP="00BF4CD1">
            <w:pPr>
              <w:pStyle w:val="Sraopastraipa"/>
              <w:tabs>
                <w:tab w:val="left" w:pos="423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1890" w:rsidRPr="00B67630" w:rsidRDefault="00A141A9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 2025-12-22 iki 2025-12-31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1890" w:rsidRDefault="00C91890" w:rsidP="00BF4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90" w:rsidRPr="003529E2" w:rsidRDefault="00C91890" w:rsidP="00BF4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890" w:rsidTr="00BF4CD1">
        <w:trPr>
          <w:trHeight w:val="304"/>
        </w:trPr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890" w:rsidRDefault="00A141A9" w:rsidP="00BF4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43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890" w:rsidRPr="00A77EC9" w:rsidRDefault="00C91890" w:rsidP="00BF4CD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Tėvų priėmimas, konsultavimas, informavimas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I, II, IV – 8.00–17.00 val.</w:t>
            </w:r>
          </w:p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– 9.00–18.00 val.</w:t>
            </w:r>
          </w:p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– 8.00–15.45 val.</w:t>
            </w:r>
          </w:p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Pietų pertrauka </w:t>
            </w:r>
          </w:p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12.00–12.45 val.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L.-d. „Eglutė“</w:t>
            </w:r>
          </w:p>
        </w:tc>
      </w:tr>
    </w:tbl>
    <w:p w:rsidR="00676646" w:rsidRDefault="00676646" w:rsidP="00676646">
      <w:pPr>
        <w:pStyle w:val="Antrat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KLAIPĖDOS LOPŠELIO-DARŽELIO „EGLUTĖ“</w:t>
      </w:r>
    </w:p>
    <w:p w:rsidR="00676646" w:rsidRPr="00AA10A1" w:rsidRDefault="0082636D" w:rsidP="00676646">
      <w:pPr>
        <w:pStyle w:val="Antrat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DIREKTORIAUS 2025 M. </w:t>
      </w:r>
      <w:r w:rsidR="00A141A9">
        <w:rPr>
          <w:rFonts w:ascii="Times New Roman" w:hAnsi="Times New Roman" w:cs="Times New Roman"/>
          <w:b/>
          <w:sz w:val="24"/>
          <w:szCs w:val="24"/>
        </w:rPr>
        <w:t>GRUODŽIO</w:t>
      </w:r>
      <w:r w:rsidR="00A172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6646">
        <w:rPr>
          <w:rFonts w:ascii="Times New Roman" w:hAnsi="Times New Roman" w:cs="Times New Roman"/>
          <w:b/>
          <w:sz w:val="24"/>
          <w:szCs w:val="24"/>
        </w:rPr>
        <w:t>MĖN. DARBOTVARKĖ</w:t>
      </w:r>
    </w:p>
    <w:p w:rsidR="005A52E6" w:rsidRPr="005A52E6" w:rsidRDefault="005A52E6" w:rsidP="005A52E6"/>
    <w:p w:rsidR="00BA7B93" w:rsidRDefault="00BA7B93" w:rsidP="005A52E6">
      <w:pPr>
        <w:jc w:val="center"/>
      </w:pPr>
    </w:p>
    <w:p w:rsidR="008C2AB8" w:rsidRPr="00BA7B93" w:rsidRDefault="008C2AB8" w:rsidP="00BA7B93">
      <w:pPr>
        <w:ind w:firstLine="1296"/>
      </w:pPr>
    </w:p>
    <w:sectPr w:rsidR="008C2AB8" w:rsidRPr="00BA7B93" w:rsidSect="00676646">
      <w:pgSz w:w="11906" w:h="16838"/>
      <w:pgMar w:top="1134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77D" w:rsidRDefault="0048177D" w:rsidP="00AA10A1">
      <w:pPr>
        <w:spacing w:after="0" w:line="240" w:lineRule="auto"/>
      </w:pPr>
      <w:r>
        <w:separator/>
      </w:r>
    </w:p>
  </w:endnote>
  <w:endnote w:type="continuationSeparator" w:id="0">
    <w:p w:rsidR="0048177D" w:rsidRDefault="0048177D" w:rsidP="00AA1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77D" w:rsidRDefault="0048177D" w:rsidP="00AA10A1">
      <w:pPr>
        <w:spacing w:after="0" w:line="240" w:lineRule="auto"/>
      </w:pPr>
      <w:r>
        <w:separator/>
      </w:r>
    </w:p>
  </w:footnote>
  <w:footnote w:type="continuationSeparator" w:id="0">
    <w:p w:rsidR="0048177D" w:rsidRDefault="0048177D" w:rsidP="00AA1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2318"/>
    <w:multiLevelType w:val="multilevel"/>
    <w:tmpl w:val="1FA45C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36344E"/>
    <w:multiLevelType w:val="multilevel"/>
    <w:tmpl w:val="8C062C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9880DC6"/>
    <w:multiLevelType w:val="multilevel"/>
    <w:tmpl w:val="5156A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D7422E"/>
    <w:multiLevelType w:val="multilevel"/>
    <w:tmpl w:val="23583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2A29"/>
    <w:rsid w:val="00004225"/>
    <w:rsid w:val="00011689"/>
    <w:rsid w:val="00012B50"/>
    <w:rsid w:val="0004014A"/>
    <w:rsid w:val="00065CC6"/>
    <w:rsid w:val="000734DD"/>
    <w:rsid w:val="00090698"/>
    <w:rsid w:val="00097387"/>
    <w:rsid w:val="000974E0"/>
    <w:rsid w:val="000B6FCC"/>
    <w:rsid w:val="000F12F9"/>
    <w:rsid w:val="000F58FD"/>
    <w:rsid w:val="001037D9"/>
    <w:rsid w:val="001133C2"/>
    <w:rsid w:val="001317D1"/>
    <w:rsid w:val="00167360"/>
    <w:rsid w:val="0017334F"/>
    <w:rsid w:val="001745CD"/>
    <w:rsid w:val="0019747C"/>
    <w:rsid w:val="001C0203"/>
    <w:rsid w:val="001D29DF"/>
    <w:rsid w:val="0023305E"/>
    <w:rsid w:val="002461A5"/>
    <w:rsid w:val="00262C4D"/>
    <w:rsid w:val="00282316"/>
    <w:rsid w:val="002C6957"/>
    <w:rsid w:val="002D7E0E"/>
    <w:rsid w:val="00304E02"/>
    <w:rsid w:val="00312723"/>
    <w:rsid w:val="00333CF6"/>
    <w:rsid w:val="00333E3B"/>
    <w:rsid w:val="003529E2"/>
    <w:rsid w:val="00361A2B"/>
    <w:rsid w:val="00373E3C"/>
    <w:rsid w:val="00382F92"/>
    <w:rsid w:val="00391F49"/>
    <w:rsid w:val="003A498B"/>
    <w:rsid w:val="003D3D54"/>
    <w:rsid w:val="003F0B84"/>
    <w:rsid w:val="003F2A29"/>
    <w:rsid w:val="00443EDB"/>
    <w:rsid w:val="004719F0"/>
    <w:rsid w:val="0048177D"/>
    <w:rsid w:val="00487255"/>
    <w:rsid w:val="004A5E28"/>
    <w:rsid w:val="004C3C68"/>
    <w:rsid w:val="004D228B"/>
    <w:rsid w:val="004E22DC"/>
    <w:rsid w:val="00513DEB"/>
    <w:rsid w:val="00577162"/>
    <w:rsid w:val="005A52E6"/>
    <w:rsid w:val="006023CD"/>
    <w:rsid w:val="00607976"/>
    <w:rsid w:val="006554A9"/>
    <w:rsid w:val="00676646"/>
    <w:rsid w:val="006A32B8"/>
    <w:rsid w:val="006F0077"/>
    <w:rsid w:val="006F3D8C"/>
    <w:rsid w:val="0070597F"/>
    <w:rsid w:val="007323D1"/>
    <w:rsid w:val="007747A6"/>
    <w:rsid w:val="007B1437"/>
    <w:rsid w:val="007B5575"/>
    <w:rsid w:val="007B7904"/>
    <w:rsid w:val="0082636D"/>
    <w:rsid w:val="0083295F"/>
    <w:rsid w:val="00870AB5"/>
    <w:rsid w:val="00877785"/>
    <w:rsid w:val="008A088D"/>
    <w:rsid w:val="008C2AB8"/>
    <w:rsid w:val="008E7821"/>
    <w:rsid w:val="00914F9C"/>
    <w:rsid w:val="009359BE"/>
    <w:rsid w:val="00975B83"/>
    <w:rsid w:val="00980A40"/>
    <w:rsid w:val="0098617E"/>
    <w:rsid w:val="00996388"/>
    <w:rsid w:val="009B0332"/>
    <w:rsid w:val="009C02AD"/>
    <w:rsid w:val="009C6261"/>
    <w:rsid w:val="009D78AB"/>
    <w:rsid w:val="009E208D"/>
    <w:rsid w:val="00A05CBA"/>
    <w:rsid w:val="00A076A7"/>
    <w:rsid w:val="00A141A9"/>
    <w:rsid w:val="00A172D7"/>
    <w:rsid w:val="00A246F5"/>
    <w:rsid w:val="00A425F0"/>
    <w:rsid w:val="00A54AFD"/>
    <w:rsid w:val="00A77EC9"/>
    <w:rsid w:val="00A93418"/>
    <w:rsid w:val="00AA10A1"/>
    <w:rsid w:val="00AB327B"/>
    <w:rsid w:val="00AE69F5"/>
    <w:rsid w:val="00B0520E"/>
    <w:rsid w:val="00B276A5"/>
    <w:rsid w:val="00B43531"/>
    <w:rsid w:val="00B453EE"/>
    <w:rsid w:val="00B6181A"/>
    <w:rsid w:val="00B67630"/>
    <w:rsid w:val="00B91907"/>
    <w:rsid w:val="00BA7B93"/>
    <w:rsid w:val="00BC3159"/>
    <w:rsid w:val="00BC67E5"/>
    <w:rsid w:val="00BD7AF6"/>
    <w:rsid w:val="00BE3310"/>
    <w:rsid w:val="00BF4CD1"/>
    <w:rsid w:val="00C0011D"/>
    <w:rsid w:val="00C5574B"/>
    <w:rsid w:val="00C91890"/>
    <w:rsid w:val="00CA7C6B"/>
    <w:rsid w:val="00CB63B4"/>
    <w:rsid w:val="00CC155F"/>
    <w:rsid w:val="00CC33B9"/>
    <w:rsid w:val="00CF2EF2"/>
    <w:rsid w:val="00D63D3A"/>
    <w:rsid w:val="00D83B5B"/>
    <w:rsid w:val="00DC2CAE"/>
    <w:rsid w:val="00DE31E4"/>
    <w:rsid w:val="00DF41CE"/>
    <w:rsid w:val="00ED08BB"/>
    <w:rsid w:val="00EE01DD"/>
    <w:rsid w:val="00F24839"/>
    <w:rsid w:val="00F73990"/>
    <w:rsid w:val="00F91523"/>
    <w:rsid w:val="00F929F9"/>
    <w:rsid w:val="00F94AD0"/>
    <w:rsid w:val="00F950AF"/>
    <w:rsid w:val="00FA46BE"/>
    <w:rsid w:val="00FC519E"/>
    <w:rsid w:val="00FD4521"/>
    <w:rsid w:val="00FD6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5548F"/>
  <w15:docId w15:val="{EE6DE267-E38D-4E2F-8555-222EA6136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C2AB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A10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10A1"/>
  </w:style>
  <w:style w:type="paragraph" w:styleId="Porat">
    <w:name w:val="footer"/>
    <w:basedOn w:val="prastasis"/>
    <w:link w:val="PoratDiagrama"/>
    <w:uiPriority w:val="99"/>
    <w:unhideWhenUsed/>
    <w:rsid w:val="00AA10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10A1"/>
  </w:style>
  <w:style w:type="paragraph" w:styleId="Sraopastraipa">
    <w:name w:val="List Paragraph"/>
    <w:basedOn w:val="prastasis"/>
    <w:uiPriority w:val="34"/>
    <w:qFormat/>
    <w:rsid w:val="00870AB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2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2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30869-365F-4BA3-96D5-28773BD19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544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EGLUTE</dc:creator>
  <cp:lastModifiedBy>HP</cp:lastModifiedBy>
  <cp:revision>76</cp:revision>
  <cp:lastPrinted>2024-09-05T05:26:00Z</cp:lastPrinted>
  <dcterms:created xsi:type="dcterms:W3CDTF">2020-10-07T07:41:00Z</dcterms:created>
  <dcterms:modified xsi:type="dcterms:W3CDTF">2025-12-02T07:57:00Z</dcterms:modified>
</cp:coreProperties>
</file>